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rPr>
          <w:rStyle w:val="5"/>
          <w:rFonts w:hint="default" w:ascii="Microsoft YaHei UI" w:hAnsi="Microsoft YaHei UI" w:eastAsia="Microsoft YaHei UI" w:cs="Microsoft YaHei UI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Style w:val="5"/>
          <w:rFonts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</w:rPr>
        <w:t>粤康码</w:t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“绿码”、“行程卡”</w:t>
      </w:r>
      <w:r>
        <w:rPr>
          <w:rStyle w:val="5"/>
          <w:rFonts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</w:rPr>
        <w:t>具体操作流程说明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Style w:val="5"/>
          <w:rFonts w:ascii="Microsoft YaHei UI" w:hAnsi="Microsoft YaHei UI" w:eastAsia="Microsoft YaHei UI" w:cs="Microsoft YaHei UI"/>
          <w:i w:val="0"/>
          <w:caps w:val="0"/>
          <w:color w:val="auto"/>
          <w:spacing w:val="8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第一步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通过微信搜索“粤省事”进入粤省事小程序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  <w:drawing>
          <wp:inline distT="0" distB="0" distL="114300" distR="114300">
            <wp:extent cx="3060065" cy="4836795"/>
            <wp:effectExtent l="0" t="0" r="6985" b="1905"/>
            <wp:docPr id="8" name="图片 8" descr="微信图片_2020081016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08101617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48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或直接扫描下方二维码：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060065" cy="2224405"/>
            <wp:effectExtent l="0" t="0" r="6985" b="4445"/>
            <wp:docPr id="9" name="图片 9" descr="微信图片_2020081016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008101617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第二步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打开“粤省事”首页→抗击疫情→粤康码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020310" cy="8279765"/>
            <wp:effectExtent l="0" t="0" r="8890" b="6985"/>
            <wp:docPr id="10" name="图片 10" descr="微信图片_2020081016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008101617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827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第三步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没有注册过“粤省事”的要注册并进行验证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 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登录操作可选人脸验证或支付密码验证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  <w:drawing>
          <wp:inline distT="0" distB="0" distL="114300" distR="114300">
            <wp:extent cx="4682490" cy="7632065"/>
            <wp:effectExtent l="0" t="0" r="3810" b="635"/>
            <wp:docPr id="11" name="图片 11" descr="微信图片_2020081016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008101617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第四步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</w:rPr>
        <w:t>进入“粤康码”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  <w:t>，点开右下角“行程卡”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886200" cy="7381875"/>
            <wp:effectExtent l="0" t="0" r="0" b="9525"/>
            <wp:docPr id="1" name="图片 1" descr="16451542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5154239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第五步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输入手机号、验证码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  <w:t>登陆行程卡查询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>14天内行程情况</w:t>
      </w:r>
    </w:p>
    <w:p>
      <w:pPr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3371850" cy="7374890"/>
            <wp:effectExtent l="0" t="0" r="6350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73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color w:val="3F3F3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815" w:rightChars="-388"/>
        <w:jc w:val="both"/>
        <w:textAlignment w:val="auto"/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ascii="Microsoft YaHei UI" w:hAnsi="Microsoft YaHei UI" w:eastAsia="Microsoft YaHei UI" w:cs="Microsoft YaHei UI"/>
          <w:b/>
          <w:bCs/>
          <w:i w:val="0"/>
          <w:caps w:val="0"/>
          <w:color w:val="3F3F3F"/>
          <w:spacing w:val="8"/>
          <w:sz w:val="24"/>
          <w:szCs w:val="24"/>
          <w:shd w:val="clear" w:fill="FFFFFF"/>
        </w:rPr>
        <w:t>第六步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F3F3F"/>
          <w:spacing w:val="8"/>
          <w:sz w:val="24"/>
          <w:szCs w:val="24"/>
          <w:shd w:val="clear" w:fill="FFFFFF"/>
          <w:lang w:eastAsia="zh-CN"/>
        </w:rPr>
        <w:t>打开行程卡给工作人员核查</w:t>
      </w:r>
    </w:p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840" w:leftChars="-400" w:right="-815" w:rightChars="-388" w:firstLine="0" w:firstLineChars="0"/>
        <w:jc w:val="center"/>
        <w:textAlignment w:val="auto"/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F3F3F"/>
          <w:sz w:val="24"/>
          <w:szCs w:val="24"/>
          <w:lang w:eastAsia="zh-CN"/>
        </w:rPr>
        <w:drawing>
          <wp:inline distT="0" distB="0" distL="114300" distR="114300">
            <wp:extent cx="3295650" cy="6972300"/>
            <wp:effectExtent l="0" t="0" r="0" b="0"/>
            <wp:docPr id="2" name="图片 2" descr="16451542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5154285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8" w:right="1474" w:bottom="141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3D"/>
    <w:rsid w:val="00153E3A"/>
    <w:rsid w:val="0017601E"/>
    <w:rsid w:val="00451616"/>
    <w:rsid w:val="004E3C20"/>
    <w:rsid w:val="00821FAA"/>
    <w:rsid w:val="00931FA8"/>
    <w:rsid w:val="009558C3"/>
    <w:rsid w:val="00AA3A64"/>
    <w:rsid w:val="00B7233D"/>
    <w:rsid w:val="00C43F10"/>
    <w:rsid w:val="00E0283C"/>
    <w:rsid w:val="00F31313"/>
    <w:rsid w:val="00F64628"/>
    <w:rsid w:val="00F66257"/>
    <w:rsid w:val="0E7C17C5"/>
    <w:rsid w:val="15052244"/>
    <w:rsid w:val="185A6E60"/>
    <w:rsid w:val="388B0A4C"/>
    <w:rsid w:val="464D37C2"/>
    <w:rsid w:val="53032D99"/>
    <w:rsid w:val="580E7518"/>
    <w:rsid w:val="59402D25"/>
    <w:rsid w:val="5ACF0FE3"/>
    <w:rsid w:val="6158607F"/>
    <w:rsid w:val="742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179</Words>
  <Characters>180</Characters>
  <Lines>3</Lines>
  <Paragraphs>1</Paragraphs>
  <TotalTime>9</TotalTime>
  <ScaleCrop>false</ScaleCrop>
  <LinksUpToDate>false</LinksUpToDate>
  <CharactersWithSpaces>197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2020-07-13T02:52:00Z</dcterms:created>
  <dc:creator>SYSTEM</dc:creator>
  <cp:lastModifiedBy>Administrator</cp:lastModifiedBy>
  <cp:lastPrinted>2022-07-19T06:40:49Z</cp:lastPrinted>
  <dcterms:modified xsi:type="dcterms:W3CDTF">2022-07-19T06:42:35Z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FB84B8C24ED84454A5C8CBAAE4A08311</vt:lpwstr>
  </property>
</Properties>
</file>