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附件2：</w:t>
      </w:r>
    </w:p>
    <w:p>
      <w:pPr>
        <w:pStyle w:val="6"/>
        <w:adjustRightInd w:val="0"/>
        <w:snapToGrid w:val="0"/>
        <w:spacing w:before="0" w:beforeLines="0" w:beforeAutospacing="0" w:after="0" w:afterLines="0" w:afterAutospacing="0"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集中育秧设施建设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项目申报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书</w:t>
      </w:r>
    </w:p>
    <w:bookmarkEnd w:id="0"/>
    <w:p>
      <w:pPr>
        <w:pStyle w:val="7"/>
        <w:adjustRightInd w:val="0"/>
        <w:snapToGrid w:val="0"/>
        <w:spacing w:beforeLines="0" w:after="0" w:line="800" w:lineRule="exact"/>
        <w:ind w:left="0" w:leftChars="0" w:firstLine="0" w:firstLineChars="0"/>
        <w:jc w:val="center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"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" w:eastAsia="zh-CN"/>
        </w:rPr>
        <w:t>（参考模板）</w:t>
      </w:r>
    </w:p>
    <w:p>
      <w:pPr>
        <w:adjustRightInd w:val="0"/>
        <w:snapToGrid w:val="0"/>
        <w:spacing w:beforeLines="0" w:afterLines="0" w:line="8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tbl>
      <w:tblPr>
        <w:tblStyle w:val="9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48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59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申报单位：</w:t>
            </w:r>
          </w:p>
        </w:tc>
        <w:tc>
          <w:tcPr>
            <w:tcW w:w="4818" w:type="dxa"/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59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59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项目名称：</w:t>
            </w:r>
          </w:p>
        </w:tc>
        <w:tc>
          <w:tcPr>
            <w:tcW w:w="4818" w:type="dxa"/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59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59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联系人姓名：</w:t>
            </w:r>
          </w:p>
        </w:tc>
        <w:tc>
          <w:tcPr>
            <w:tcW w:w="4818" w:type="dxa"/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59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59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联系人职务：</w:t>
            </w:r>
          </w:p>
        </w:tc>
        <w:tc>
          <w:tcPr>
            <w:tcW w:w="4818" w:type="dxa"/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59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59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联系电话：</w:t>
            </w:r>
          </w:p>
        </w:tc>
        <w:tc>
          <w:tcPr>
            <w:tcW w:w="4818" w:type="dxa"/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59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59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18" w:type="dxa"/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59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Lines="0" w:afterLines="0" w:line="590" w:lineRule="exact"/>
        <w:ind w:firstLine="0" w:firstLineChars="0"/>
        <w:jc w:val="center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Lines="0" w:afterLines="0" w:line="590" w:lineRule="exact"/>
        <w:ind w:firstLine="0" w:firstLineChars="0"/>
        <w:jc w:val="center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  <w:t>填报日期：2024年×月×日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  <w:t xml:space="preserve">             清远市清新区农业农村局 印制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一、项目建设内容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  <w:t>（一）项目基本情况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  <w:t>（二）项目主要建设情况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2378"/>
        <w:gridCol w:w="1865"/>
        <w:gridCol w:w="2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6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6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66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2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3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职务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/职称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电话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2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项目联系人</w:t>
            </w:r>
          </w:p>
        </w:tc>
        <w:tc>
          <w:tcPr>
            <w:tcW w:w="23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职务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/职称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电话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项目总投资</w:t>
            </w:r>
          </w:p>
        </w:tc>
        <w:tc>
          <w:tcPr>
            <w:tcW w:w="66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实施地点</w:t>
            </w:r>
          </w:p>
        </w:tc>
        <w:tc>
          <w:tcPr>
            <w:tcW w:w="66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eastAsia="zh-CN"/>
              </w:rPr>
              <w:t>位置：具体到镇村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经纬度（注：细化到小数点后五位）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2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bidi="ar"/>
              </w:rPr>
              <w:t>项目单位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bidi="ar"/>
              </w:rPr>
              <w:t>账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bidi="ar"/>
              </w:rPr>
              <w:t>户</w:t>
            </w:r>
          </w:p>
        </w:tc>
        <w:tc>
          <w:tcPr>
            <w:tcW w:w="66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bidi="ar"/>
              </w:rPr>
              <w:t>收款单位：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6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bidi="ar"/>
              </w:rPr>
              <w:t>开户银行：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6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bidi="ar"/>
              </w:rPr>
              <w:t>账    号：</w:t>
            </w:r>
          </w:p>
        </w:tc>
      </w:tr>
    </w:tbl>
    <w:p>
      <w:pPr>
        <w:adjustRightInd w:val="0"/>
        <w:snapToGrid w:val="0"/>
        <w:spacing w:line="590" w:lineRule="exact"/>
        <w:ind w:firstLine="640" w:firstLineChars="200"/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（三）项目实施内容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（四）项目建设计划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二、绩效目标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  <w:t>（一）总体目标完成计划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  <w:t>（二）产出指标完成计划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0" w:firstLineChars="200"/>
        <w:jc w:val="both"/>
        <w:outlineLvl w:val="9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  <w:t>（三）效益指标完成计划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0" w:firstLineChars="200"/>
        <w:jc w:val="both"/>
        <w:outlineLvl w:val="9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  <w:t>（四）其他指标完成计划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0" w:firstLineChars="0"/>
        <w:jc w:val="center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项目支出绩效目标表（格式）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0" w:firstLineChars="0"/>
        <w:jc w:val="both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 xml:space="preserve">单位：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项目名称：</w:t>
      </w:r>
    </w:p>
    <w:tbl>
      <w:tblPr>
        <w:tblStyle w:val="8"/>
        <w:tblW w:w="4998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4"/>
        <w:gridCol w:w="1036"/>
        <w:gridCol w:w="2236"/>
        <w:gridCol w:w="1028"/>
        <w:gridCol w:w="38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Header/>
          <w:jc w:val="center"/>
        </w:trPr>
        <w:tc>
          <w:tcPr>
            <w:tcW w:w="22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绩效目标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项目完成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目标*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填写说明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4" w:hRule="atLeast"/>
          <w:jc w:val="center"/>
        </w:trPr>
        <w:tc>
          <w:tcPr>
            <w:tcW w:w="22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总体目标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根据项目资金设立（或政策意图）的初衷，概括性描述该项目资金安排后应达到的总体目标和效果（总任务、总要求、总产出和总效益）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8" w:hRule="atLeast"/>
          <w:jc w:val="center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指标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二级指标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三级指标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项目完成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年度指标值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4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标</w:t>
            </w:r>
          </w:p>
        </w:tc>
        <w:tc>
          <w:tcPr>
            <w:tcW w:w="58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数量指标*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服务面积（亩）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对目标任务用指标值进行量化描述，确实无法量化的指标值可采用定性表述。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建设水稻集中育秧项目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质量指标*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秧苗质量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对目标任务的质量要求（标准）进行量化描述，确实无法量化的指标值可采用定性表述。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时效指标*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完成时限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对目标任务的完成时间进行量化描述。如：完成时限，202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年12月31日前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成本指标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对资金支出成本控制进行量化描述。确实无法量化的指标值可采用定性表述。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4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标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经济效益指标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商事活动类项目可填写。部门职能（行政管理）类项目不产生直接经济效益的可不填写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社会效益指标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*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项目实时地农户满意度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41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标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生态效益指标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可持续影响指标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项目工作机制建立情况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反映项目完成后，后续政策、资金保障程序，以及管理机制（人员机构）因素完善水平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9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4"/>
          <w:szCs w:val="24"/>
          <w:lang w:val="en-US" w:eastAsia="zh-CN"/>
        </w:rPr>
        <w:t>说明：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lang w:val="en-US" w:eastAsia="zh-CN"/>
        </w:rPr>
        <w:t>*是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9"/>
          <w:kern w:val="0"/>
          <w:sz w:val="24"/>
          <w:szCs w:val="24"/>
          <w:lang w:val="en-US" w:eastAsia="zh-CN"/>
        </w:rPr>
        <w:t>必填项，产出指标4个二级指标必填写。效益指标可选填其中某几个指标</w:t>
      </w:r>
      <w:r>
        <w:rPr>
          <w:rFonts w:hint="eastAsia" w:ascii="仿宋_GB2312" w:hAnsi="仿宋_GB2312" w:eastAsia="仿宋_GB2312" w:cs="仿宋_GB2312"/>
          <w:color w:val="auto"/>
          <w:spacing w:val="-9"/>
          <w:kern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三、项目资金使用计划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包括资金测算，使用方向等。</w:t>
      </w:r>
    </w:p>
    <w:tbl>
      <w:tblPr>
        <w:tblStyle w:val="8"/>
        <w:tblW w:w="872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1535"/>
        <w:gridCol w:w="1246"/>
        <w:gridCol w:w="1246"/>
        <w:gridCol w:w="1246"/>
        <w:gridCol w:w="1246"/>
        <w:gridCol w:w="12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7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一、财政资金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采购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/建设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内容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数量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总价（元）</w:t>
            </w:r>
          </w:p>
        </w:tc>
        <w:tc>
          <w:tcPr>
            <w:tcW w:w="1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87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二、自筹资金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名称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数量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总价（元）</w:t>
            </w:r>
          </w:p>
        </w:tc>
        <w:tc>
          <w:tcPr>
            <w:tcW w:w="1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四、保障措施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实施单位相关制度建设情况（项目管理人员构成、财务管理制度等）。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、项目审核情况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7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  <w:jc w:val="center"/>
        </w:trPr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承担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7147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本单位对以上内容的真实性和准确性负责，特申请立项。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代表签名：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单位公章：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1373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级农业</w:t>
            </w: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农村部门</w:t>
            </w: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14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代表签名：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单位公章：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  <w:jc w:val="center"/>
        </w:trPr>
        <w:tc>
          <w:tcPr>
            <w:tcW w:w="1373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财政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部门意见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14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代表签名：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单位公章：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sectPr>
          <w:footerReference r:id="rId3" w:type="default"/>
          <w:pgSz w:w="11906" w:h="16838"/>
          <w:pgMar w:top="1871" w:right="1531" w:bottom="1871" w:left="1531" w:header="851" w:footer="1417" w:gutter="0"/>
          <w:cols w:space="0" w:num="1"/>
          <w:rtlGutter w:val="0"/>
          <w:docGrid w:type="lines" w:linePitch="59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6545BA"/>
    <w:rsid w:val="4865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  <w:rPr>
      <w:rFonts w:ascii="Calibri" w:hAnsi="Calibri" w:eastAsia="宋体" w:cs="Times New Roman"/>
    </w:r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  <w:rPr>
      <w:sz w:val="21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41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2024-01-02T09:13:00Z</dcterms:created>
  <dc:creator>pc</dc:creator>
  <cp:lastModifiedBy>pc</cp:lastModifiedBy>
  <dcterms:modified xsi:type="dcterms:W3CDTF">2024-01-02T09:15:12Z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