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A3F72">
      <w:pPr>
        <w:pStyle w:val="22"/>
        <w:keepNext w:val="0"/>
        <w:keepLines w:val="0"/>
        <w:pageBreakBefore w:val="0"/>
        <w:widowControl w:val="0"/>
        <w:kinsoku/>
        <w:wordWrap/>
        <w:overflowPunct/>
        <w:topLinePunct w:val="0"/>
        <w:autoSpaceDE/>
        <w:autoSpaceDN/>
        <w:bidi w:val="0"/>
        <w:adjustRightInd/>
        <w:snapToGrid/>
        <w:spacing w:line="600" w:lineRule="exact"/>
        <w:ind w:right="23" w:rightChars="11"/>
        <w:jc w:val="center"/>
        <w:textAlignment w:val="auto"/>
        <w:outlineLvl w:val="0"/>
        <w:rPr>
          <w:rFonts w:hint="default" w:ascii="Times New Roman" w:hAnsi="Times New Roman" w:eastAsia="方正小标宋_GBK" w:cs="Times New Roman"/>
          <w:strike w:val="0"/>
          <w:dstrike w:val="0"/>
          <w:sz w:val="44"/>
          <w:szCs w:val="44"/>
          <w:highlight w:val="none"/>
        </w:rPr>
      </w:pPr>
      <w:bookmarkStart w:id="2" w:name="_GoBack"/>
      <w:bookmarkEnd w:id="2"/>
    </w:p>
    <w:p w14:paraId="1754E26D">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23"/>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关于《广东清远广英水泥有限公司100万吨</w:t>
      </w:r>
      <w:r>
        <w:rPr>
          <w:rFonts w:hint="eastAsia" w:ascii="方正小标宋_GBK" w:hAnsi="方正小标宋_GBK" w:eastAsia="方正小标宋_GBK" w:cs="方正小标宋_GBK"/>
          <w:b w:val="0"/>
          <w:bCs w:val="0"/>
          <w:spacing w:val="6"/>
          <w:sz w:val="44"/>
          <w:szCs w:val="44"/>
          <w:lang w:val="en-US" w:eastAsia="zh-CN"/>
        </w:rPr>
        <w:t>/</w:t>
      </w:r>
      <w:r>
        <w:rPr>
          <w:rFonts w:hint="eastAsia" w:ascii="方正小标宋_GBK" w:hAnsi="方正小标宋_GBK" w:eastAsia="方正小标宋_GBK" w:cs="方正小标宋_GBK"/>
          <w:b w:val="0"/>
          <w:bCs w:val="0"/>
          <w:spacing w:val="6"/>
          <w:sz w:val="44"/>
          <w:szCs w:val="44"/>
          <w:lang w:eastAsia="zh-CN"/>
        </w:rPr>
        <w:t>年骨料线及机制砂改扩建项目环境影响报告表》的批复</w:t>
      </w:r>
    </w:p>
    <w:p w14:paraId="75F11DA8">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广东清远广英水泥有限公司：</w:t>
      </w:r>
    </w:p>
    <w:p w14:paraId="256726B9">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广东清远广英水泥有限公司100万吨/年骨料线及机制砂改扩建项目环境影响报告表》（以下简称“报告表”）收悉。根据《中华人民共和国环境影响评价法》《建设项目环境保护管理条例》及有关法律法规规定，经研究，批复如下：</w:t>
      </w:r>
    </w:p>
    <w:p w14:paraId="68EBA3CA">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广东清远广英水泥有限公司100万吨/年骨料线及机制砂改扩建项目（以下简称“该项目”）位于清远市清新区石潭镇大洛管理区与浸潭镇黄殿管理区交界处广东清远广英水泥有限公司内，依托现有项目闲置用地进行建设，设计年产骨料及机制砂100万吨。</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（一）严格落实水污染防治措施。项目不新增生活污水，车辆冲洗废水经沉淀处理后回用不外排。</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项目废气排放口颗粒物执行广东省《大气污染物排放限值》（DB44/27-2001）第二时段二级排放限值标准。厂界无组织废气颗粒物执行广东省地方标准《大气污染物排放限值》（DB44/27-2001）第二时段无组织排放限值和《水泥工业大气污染物排放标准》（GB4915-2013）表3大气污染物无组织排放限值中的较严值。</w:t>
      </w:r>
    </w:p>
    <w:p w14:paraId="47FCDC2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（三）严格落实噪声污染防治措施。确保厂界北侧噪声符合《工业企业厂界环境噪声排放标准》（GB12348-2008）4类标准，厂界东侧、南侧、西侧噪声符合《工业企业厂界环境噪声排放标准》（GB12348-2008）2类标准。</w:t>
      </w:r>
    </w:p>
    <w:p w14:paraId="7D9855F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（四）固体废弃物要分类并及时规范处理，固体废物执行《一般工业固体废物贮存和填埋污染控制标准》（GB18599-2020）及《危险废物贮存污染控制标准》（GB18597—2023）的有关规定。</w:t>
      </w:r>
    </w:p>
    <w:p w14:paraId="0DE78E7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74B91CA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3510505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6E11F417">
      <w:pPr>
        <w:pStyle w:val="2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0" w:name="zs"/>
      <w:bookmarkEnd w:id="0"/>
      <w:bookmarkStart w:id="1" w:name="text"/>
      <w:bookmarkEnd w:id="1"/>
    </w:p>
    <w:p w14:paraId="5B2102C0"/>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6C91CB29-3731-417D-99EB-EB989D5C009F}"/>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CD8E4B60-97B1-4A56-AF0E-450E787E8555}"/>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10"/>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1322A9"/>
    <w:rsid w:val="001A64C4"/>
    <w:rsid w:val="002B3975"/>
    <w:rsid w:val="009A13B3"/>
    <w:rsid w:val="00D622D0"/>
    <w:rsid w:val="00D63440"/>
    <w:rsid w:val="00E846E5"/>
    <w:rsid w:val="010C6480"/>
    <w:rsid w:val="01335624"/>
    <w:rsid w:val="01623F6E"/>
    <w:rsid w:val="01B14C06"/>
    <w:rsid w:val="021F0CFD"/>
    <w:rsid w:val="02313F99"/>
    <w:rsid w:val="02511F45"/>
    <w:rsid w:val="02E465FD"/>
    <w:rsid w:val="03681C3C"/>
    <w:rsid w:val="038325D2"/>
    <w:rsid w:val="04455AD9"/>
    <w:rsid w:val="04691DDD"/>
    <w:rsid w:val="049E1621"/>
    <w:rsid w:val="04A40A52"/>
    <w:rsid w:val="04D1736D"/>
    <w:rsid w:val="052B1173"/>
    <w:rsid w:val="0549003C"/>
    <w:rsid w:val="062A31D9"/>
    <w:rsid w:val="077F3AB3"/>
    <w:rsid w:val="07EE71E0"/>
    <w:rsid w:val="086D3D34"/>
    <w:rsid w:val="0879584B"/>
    <w:rsid w:val="089963F4"/>
    <w:rsid w:val="09025BB1"/>
    <w:rsid w:val="0A217DCA"/>
    <w:rsid w:val="0A59056C"/>
    <w:rsid w:val="0A67437D"/>
    <w:rsid w:val="0AE736FB"/>
    <w:rsid w:val="0B4C64CF"/>
    <w:rsid w:val="0B660046"/>
    <w:rsid w:val="0BB87C11"/>
    <w:rsid w:val="0C1167ED"/>
    <w:rsid w:val="0CA830A9"/>
    <w:rsid w:val="0CA9257C"/>
    <w:rsid w:val="0CDA72D1"/>
    <w:rsid w:val="0CDD47C2"/>
    <w:rsid w:val="0D127713"/>
    <w:rsid w:val="0D1A5D55"/>
    <w:rsid w:val="0D463A32"/>
    <w:rsid w:val="0DA92A95"/>
    <w:rsid w:val="0DAA6B7F"/>
    <w:rsid w:val="0DF56720"/>
    <w:rsid w:val="0DFE5677"/>
    <w:rsid w:val="0ED17948"/>
    <w:rsid w:val="0F543075"/>
    <w:rsid w:val="10210C49"/>
    <w:rsid w:val="10B053EF"/>
    <w:rsid w:val="113D232B"/>
    <w:rsid w:val="1146404D"/>
    <w:rsid w:val="11BE65B2"/>
    <w:rsid w:val="11D706B9"/>
    <w:rsid w:val="121E7D94"/>
    <w:rsid w:val="12322FA0"/>
    <w:rsid w:val="127E0B34"/>
    <w:rsid w:val="12883948"/>
    <w:rsid w:val="12CE7914"/>
    <w:rsid w:val="130875B0"/>
    <w:rsid w:val="139C03FB"/>
    <w:rsid w:val="1442760C"/>
    <w:rsid w:val="145B55E2"/>
    <w:rsid w:val="14B44CE1"/>
    <w:rsid w:val="15150099"/>
    <w:rsid w:val="153A4E23"/>
    <w:rsid w:val="15B2248B"/>
    <w:rsid w:val="164A5BE2"/>
    <w:rsid w:val="16CB075C"/>
    <w:rsid w:val="16FE2B67"/>
    <w:rsid w:val="17137D16"/>
    <w:rsid w:val="17C22731"/>
    <w:rsid w:val="18FF4051"/>
    <w:rsid w:val="19F63743"/>
    <w:rsid w:val="1A0F3278"/>
    <w:rsid w:val="1A4E7FDF"/>
    <w:rsid w:val="1A8765C3"/>
    <w:rsid w:val="1AA44EB0"/>
    <w:rsid w:val="1B712C16"/>
    <w:rsid w:val="1B9B090D"/>
    <w:rsid w:val="1BF9747E"/>
    <w:rsid w:val="1BFE700F"/>
    <w:rsid w:val="1C995EA0"/>
    <w:rsid w:val="1D1076FB"/>
    <w:rsid w:val="1E532A7C"/>
    <w:rsid w:val="1EC64A9D"/>
    <w:rsid w:val="1ED3167F"/>
    <w:rsid w:val="1F334A54"/>
    <w:rsid w:val="204607B7"/>
    <w:rsid w:val="209F2A54"/>
    <w:rsid w:val="20B94930"/>
    <w:rsid w:val="20D871B6"/>
    <w:rsid w:val="210035B2"/>
    <w:rsid w:val="217750CC"/>
    <w:rsid w:val="224D5C2F"/>
    <w:rsid w:val="226D5800"/>
    <w:rsid w:val="230C7A96"/>
    <w:rsid w:val="230E1A60"/>
    <w:rsid w:val="23364DBB"/>
    <w:rsid w:val="23650F38"/>
    <w:rsid w:val="240A6118"/>
    <w:rsid w:val="24226165"/>
    <w:rsid w:val="242A28CA"/>
    <w:rsid w:val="257A162F"/>
    <w:rsid w:val="26AD369D"/>
    <w:rsid w:val="27010CE7"/>
    <w:rsid w:val="279E13D0"/>
    <w:rsid w:val="294C0340"/>
    <w:rsid w:val="2A1F27A5"/>
    <w:rsid w:val="2BD33EAC"/>
    <w:rsid w:val="2C1D668F"/>
    <w:rsid w:val="2C474B7D"/>
    <w:rsid w:val="2C781ABD"/>
    <w:rsid w:val="2CDD7080"/>
    <w:rsid w:val="2CEB2E12"/>
    <w:rsid w:val="2E5171F3"/>
    <w:rsid w:val="2E826072"/>
    <w:rsid w:val="2E82647A"/>
    <w:rsid w:val="2F4C5E70"/>
    <w:rsid w:val="2FC32C10"/>
    <w:rsid w:val="30360681"/>
    <w:rsid w:val="308D4CAD"/>
    <w:rsid w:val="30BD57DD"/>
    <w:rsid w:val="31A81DA0"/>
    <w:rsid w:val="33575837"/>
    <w:rsid w:val="336A2CE3"/>
    <w:rsid w:val="33704071"/>
    <w:rsid w:val="338E1DDC"/>
    <w:rsid w:val="343B3CF0"/>
    <w:rsid w:val="34756109"/>
    <w:rsid w:val="34834546"/>
    <w:rsid w:val="348842D1"/>
    <w:rsid w:val="34C46E9A"/>
    <w:rsid w:val="357563ED"/>
    <w:rsid w:val="36ED52BB"/>
    <w:rsid w:val="37A50BE4"/>
    <w:rsid w:val="37B22EAA"/>
    <w:rsid w:val="37DD15AA"/>
    <w:rsid w:val="38476371"/>
    <w:rsid w:val="38BD1B07"/>
    <w:rsid w:val="38E928FC"/>
    <w:rsid w:val="394E09B1"/>
    <w:rsid w:val="39763A64"/>
    <w:rsid w:val="39A36EB5"/>
    <w:rsid w:val="3A856654"/>
    <w:rsid w:val="3B0312A1"/>
    <w:rsid w:val="3B505A43"/>
    <w:rsid w:val="3BB41702"/>
    <w:rsid w:val="3BCB4A30"/>
    <w:rsid w:val="3BD80614"/>
    <w:rsid w:val="3CEF5448"/>
    <w:rsid w:val="3D0A1E56"/>
    <w:rsid w:val="3DA32AAF"/>
    <w:rsid w:val="3EAE23F1"/>
    <w:rsid w:val="3ED55EF1"/>
    <w:rsid w:val="3EE530DE"/>
    <w:rsid w:val="40023682"/>
    <w:rsid w:val="400242A3"/>
    <w:rsid w:val="41B90056"/>
    <w:rsid w:val="41DE44D4"/>
    <w:rsid w:val="41F93484"/>
    <w:rsid w:val="42A04B03"/>
    <w:rsid w:val="42C302C0"/>
    <w:rsid w:val="44223166"/>
    <w:rsid w:val="44405FB0"/>
    <w:rsid w:val="4497598A"/>
    <w:rsid w:val="44E906E2"/>
    <w:rsid w:val="44EC107E"/>
    <w:rsid w:val="45014DD6"/>
    <w:rsid w:val="45460CEC"/>
    <w:rsid w:val="45C85647"/>
    <w:rsid w:val="461D5993"/>
    <w:rsid w:val="46C86055"/>
    <w:rsid w:val="46D303D0"/>
    <w:rsid w:val="48533EAE"/>
    <w:rsid w:val="4A0A0924"/>
    <w:rsid w:val="4A884FC8"/>
    <w:rsid w:val="4ACF354C"/>
    <w:rsid w:val="4B047819"/>
    <w:rsid w:val="4B1E7EA9"/>
    <w:rsid w:val="4B440771"/>
    <w:rsid w:val="4B652D44"/>
    <w:rsid w:val="4BE45480"/>
    <w:rsid w:val="4C0C58FB"/>
    <w:rsid w:val="4C957F00"/>
    <w:rsid w:val="4C9A30F3"/>
    <w:rsid w:val="4CAD39C5"/>
    <w:rsid w:val="4CAE62B9"/>
    <w:rsid w:val="4DB57B71"/>
    <w:rsid w:val="4DD311EA"/>
    <w:rsid w:val="4E1E61A6"/>
    <w:rsid w:val="4E895320"/>
    <w:rsid w:val="4E954824"/>
    <w:rsid w:val="501F7937"/>
    <w:rsid w:val="508E247D"/>
    <w:rsid w:val="50EC0D83"/>
    <w:rsid w:val="519F4057"/>
    <w:rsid w:val="521B01A5"/>
    <w:rsid w:val="5234700E"/>
    <w:rsid w:val="524B4509"/>
    <w:rsid w:val="53FC24E5"/>
    <w:rsid w:val="546A755E"/>
    <w:rsid w:val="54CA3B23"/>
    <w:rsid w:val="54D3425C"/>
    <w:rsid w:val="54E81862"/>
    <w:rsid w:val="54FD6B73"/>
    <w:rsid w:val="557C5459"/>
    <w:rsid w:val="55A95724"/>
    <w:rsid w:val="563A43F2"/>
    <w:rsid w:val="564077EB"/>
    <w:rsid w:val="583B1D24"/>
    <w:rsid w:val="58F447DB"/>
    <w:rsid w:val="58FE06C6"/>
    <w:rsid w:val="597568D8"/>
    <w:rsid w:val="59CC10D9"/>
    <w:rsid w:val="5A142217"/>
    <w:rsid w:val="5A913C71"/>
    <w:rsid w:val="5A9E32A7"/>
    <w:rsid w:val="5AA20705"/>
    <w:rsid w:val="5AB403CF"/>
    <w:rsid w:val="5B5A2D8E"/>
    <w:rsid w:val="5CD105CC"/>
    <w:rsid w:val="5DD2224E"/>
    <w:rsid w:val="5E2C6171"/>
    <w:rsid w:val="5E5A346F"/>
    <w:rsid w:val="5E5D506F"/>
    <w:rsid w:val="5E7729C1"/>
    <w:rsid w:val="5E8A588E"/>
    <w:rsid w:val="5F065DD9"/>
    <w:rsid w:val="5F697A43"/>
    <w:rsid w:val="5F9E47A5"/>
    <w:rsid w:val="5FCE2601"/>
    <w:rsid w:val="5FF057E4"/>
    <w:rsid w:val="602F4D05"/>
    <w:rsid w:val="608C39E9"/>
    <w:rsid w:val="61850471"/>
    <w:rsid w:val="62220437"/>
    <w:rsid w:val="62F749BC"/>
    <w:rsid w:val="633C5D7D"/>
    <w:rsid w:val="638B3E79"/>
    <w:rsid w:val="63CC234F"/>
    <w:rsid w:val="6491119F"/>
    <w:rsid w:val="6497295D"/>
    <w:rsid w:val="64BD6867"/>
    <w:rsid w:val="64DA0E25"/>
    <w:rsid w:val="64EE5B5A"/>
    <w:rsid w:val="657617E2"/>
    <w:rsid w:val="657D7DA4"/>
    <w:rsid w:val="65EA1853"/>
    <w:rsid w:val="65EE47FE"/>
    <w:rsid w:val="66AF141C"/>
    <w:rsid w:val="66D42DD5"/>
    <w:rsid w:val="677049A4"/>
    <w:rsid w:val="68703BF0"/>
    <w:rsid w:val="68EB77F4"/>
    <w:rsid w:val="68F769F7"/>
    <w:rsid w:val="692D19E3"/>
    <w:rsid w:val="692E6AF1"/>
    <w:rsid w:val="69983D07"/>
    <w:rsid w:val="69EC72A7"/>
    <w:rsid w:val="6A08597F"/>
    <w:rsid w:val="6A353C8F"/>
    <w:rsid w:val="6A646982"/>
    <w:rsid w:val="6ABF4FD8"/>
    <w:rsid w:val="6AD24D45"/>
    <w:rsid w:val="6B3929BF"/>
    <w:rsid w:val="6C4D7863"/>
    <w:rsid w:val="6CB13C1D"/>
    <w:rsid w:val="6CBA368C"/>
    <w:rsid w:val="6D8A75FE"/>
    <w:rsid w:val="6DB079D9"/>
    <w:rsid w:val="6DD54C21"/>
    <w:rsid w:val="6E23118A"/>
    <w:rsid w:val="6E3D3472"/>
    <w:rsid w:val="6E5C4EA3"/>
    <w:rsid w:val="6EF73676"/>
    <w:rsid w:val="6F157AFB"/>
    <w:rsid w:val="6F1866F2"/>
    <w:rsid w:val="6FD211EE"/>
    <w:rsid w:val="70041E30"/>
    <w:rsid w:val="7056082F"/>
    <w:rsid w:val="70C3664D"/>
    <w:rsid w:val="70D867D7"/>
    <w:rsid w:val="71665B90"/>
    <w:rsid w:val="71D1444C"/>
    <w:rsid w:val="725D5A63"/>
    <w:rsid w:val="727E13D3"/>
    <w:rsid w:val="728E539F"/>
    <w:rsid w:val="72AA278E"/>
    <w:rsid w:val="73426189"/>
    <w:rsid w:val="736A3236"/>
    <w:rsid w:val="74CC2B9D"/>
    <w:rsid w:val="75F45E61"/>
    <w:rsid w:val="760F40D7"/>
    <w:rsid w:val="76905E93"/>
    <w:rsid w:val="78225710"/>
    <w:rsid w:val="782704D8"/>
    <w:rsid w:val="786E73D3"/>
    <w:rsid w:val="78713799"/>
    <w:rsid w:val="78F66741"/>
    <w:rsid w:val="79D3409A"/>
    <w:rsid w:val="7A0A3BFE"/>
    <w:rsid w:val="7A446DF5"/>
    <w:rsid w:val="7A4D15E8"/>
    <w:rsid w:val="7A951FBD"/>
    <w:rsid w:val="7AAD1D53"/>
    <w:rsid w:val="7B0D17EF"/>
    <w:rsid w:val="7B9559F0"/>
    <w:rsid w:val="7B9E1CE2"/>
    <w:rsid w:val="7BB53B08"/>
    <w:rsid w:val="7D2700CC"/>
    <w:rsid w:val="7D68504E"/>
    <w:rsid w:val="7DA8347E"/>
    <w:rsid w:val="7DDF73F6"/>
    <w:rsid w:val="7E145317"/>
    <w:rsid w:val="7E655B4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qFormat/>
    <w:uiPriority w:val="0"/>
    <w:rPr>
      <w:rFonts w:ascii="宋体" w:hAnsi="Courier New"/>
      <w:b/>
      <w:sz w:val="24"/>
      <w:szCs w:val="24"/>
    </w:rPr>
  </w:style>
  <w:style w:type="paragraph" w:styleId="4">
    <w:name w:val="E-mail Signature"/>
    <w:basedOn w:val="1"/>
    <w:next w:val="5"/>
    <w:qFormat/>
    <w:uiPriority w:val="0"/>
    <w:pPr>
      <w:spacing w:line="360" w:lineRule="auto"/>
      <w:ind w:firstLine="420"/>
      <w:jc w:val="left"/>
    </w:pPr>
    <w:rPr>
      <w:sz w:val="24"/>
    </w:rPr>
  </w:style>
  <w:style w:type="paragraph" w:customStyle="1" w:styleId="5">
    <w:name w:val="文章"/>
    <w:basedOn w:val="6"/>
    <w:next w:val="9"/>
    <w:qFormat/>
    <w:uiPriority w:val="0"/>
    <w:pPr>
      <w:widowControl/>
      <w:ind w:firstLine="480"/>
      <w:jc w:val="center"/>
    </w:pPr>
    <w:rPr>
      <w:sz w:val="26"/>
    </w:rPr>
  </w:style>
  <w:style w:type="paragraph" w:styleId="6">
    <w:name w:val="Body Text Indent"/>
    <w:basedOn w:val="1"/>
    <w:next w:val="7"/>
    <w:qFormat/>
    <w:uiPriority w:val="0"/>
    <w:pPr>
      <w:spacing w:after="120"/>
      <w:ind w:left="420" w:leftChars="200"/>
    </w:pPr>
    <w:rPr>
      <w:kern w:val="0"/>
      <w:sz w:val="24"/>
      <w:szCs w:val="20"/>
    </w:rPr>
  </w:style>
  <w:style w:type="paragraph" w:styleId="7">
    <w:name w:val="Body Text"/>
    <w:basedOn w:val="1"/>
    <w:next w:val="8"/>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8">
    <w:name w:val="xl27"/>
    <w:basedOn w:val="1"/>
    <w:next w:val="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9">
    <w:name w:val="List"/>
    <w:basedOn w:val="1"/>
    <w:next w:val="10"/>
    <w:qFormat/>
    <w:uiPriority w:val="0"/>
    <w:pPr>
      <w:ind w:left="200" w:hanging="200" w:hangingChars="200"/>
    </w:pPr>
  </w:style>
  <w:style w:type="paragraph" w:styleId="10">
    <w:name w:val="List Bullet 2"/>
    <w:basedOn w:val="1"/>
    <w:next w:val="11"/>
    <w:qFormat/>
    <w:uiPriority w:val="0"/>
    <w:pPr>
      <w:numPr>
        <w:ilvl w:val="0"/>
        <w:numId w:val="1"/>
      </w:numPr>
    </w:pPr>
  </w:style>
  <w:style w:type="paragraph" w:customStyle="1" w:styleId="11">
    <w:name w:val="xl70"/>
    <w:basedOn w:val="1"/>
    <w:next w:val="12"/>
    <w:qFormat/>
    <w:uiPriority w:val="0"/>
    <w:pPr>
      <w:widowControl/>
      <w:spacing w:before="100" w:beforeAutospacing="1" w:after="100" w:afterAutospacing="1"/>
      <w:jc w:val="left"/>
    </w:pPr>
    <w:rPr>
      <w:rFonts w:ascii="Arial" w:hAnsi="Arial" w:cs="Arial"/>
      <w:kern w:val="0"/>
      <w:sz w:val="24"/>
      <w:szCs w:val="24"/>
    </w:rPr>
  </w:style>
  <w:style w:type="paragraph" w:customStyle="1" w:styleId="12">
    <w:name w:val="正文缩进1"/>
    <w:basedOn w:val="13"/>
    <w:next w:val="14"/>
    <w:qFormat/>
    <w:uiPriority w:val="0"/>
    <w:pPr>
      <w:spacing w:line="240" w:lineRule="auto"/>
      <w:ind w:firstLine="420" w:firstLineChars="0"/>
    </w:pPr>
    <w:rPr>
      <w:sz w:val="21"/>
      <w:szCs w:val="20"/>
    </w:rPr>
  </w:style>
  <w:style w:type="paragraph" w:styleId="13">
    <w:name w:val="Normal Indent"/>
    <w:basedOn w:val="1"/>
    <w:next w:val="1"/>
    <w:qFormat/>
    <w:uiPriority w:val="0"/>
    <w:pPr>
      <w:ind w:firstLine="420" w:firstLineChars="200"/>
    </w:pPr>
    <w:rPr>
      <w:sz w:val="24"/>
    </w:rPr>
  </w:style>
  <w:style w:type="paragraph" w:customStyle="1" w:styleId="14">
    <w:name w:val="td1"/>
    <w:basedOn w:val="1"/>
    <w:next w:val="1"/>
    <w:qFormat/>
    <w:uiPriority w:val="0"/>
    <w:pPr>
      <w:widowControl/>
      <w:spacing w:before="280" w:after="280" w:line="300" w:lineRule="atLeast"/>
      <w:ind w:firstLine="200"/>
    </w:pPr>
    <w:rPr>
      <w:color w:val="000000"/>
      <w:sz w:val="18"/>
    </w:rPr>
  </w:style>
  <w:style w:type="paragraph" w:styleId="15">
    <w:name w:val="Plain Text"/>
    <w:basedOn w:val="1"/>
    <w:next w:val="2"/>
    <w:qFormat/>
    <w:uiPriority w:val="0"/>
    <w:rPr>
      <w:rFonts w:hint="eastAsia" w:ascii="宋体" w:hAnsi="Courier New"/>
      <w:sz w:val="28"/>
    </w:rPr>
  </w:style>
  <w:style w:type="paragraph" w:styleId="16">
    <w:name w:val="toc 2"/>
    <w:basedOn w:val="1"/>
    <w:next w:val="4"/>
    <w:qFormat/>
    <w:uiPriority w:val="0"/>
    <w:pPr>
      <w:ind w:left="420" w:leftChars="200"/>
    </w:pPr>
  </w:style>
  <w:style w:type="paragraph" w:customStyle="1" w:styleId="19">
    <w:name w:val="样式35"/>
    <w:basedOn w:val="20"/>
    <w:next w:val="21"/>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20">
    <w:name w:val="表 内容"/>
    <w:basedOn w:val="1"/>
    <w:qFormat/>
    <w:uiPriority w:val="0"/>
    <w:pPr>
      <w:spacing w:line="240" w:lineRule="atLeast"/>
      <w:jc w:val="center"/>
    </w:pPr>
    <w:rPr>
      <w:sz w:val="21"/>
      <w:szCs w:val="21"/>
    </w:rPr>
  </w:style>
  <w:style w:type="paragraph" w:customStyle="1" w:styleId="21">
    <w:name w:val="font6"/>
    <w:basedOn w:val="1"/>
    <w:next w:val="16"/>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5">
    <w:name w:val="Plain Text1"/>
    <w:basedOn w:val="22"/>
    <w:qFormat/>
    <w:uiPriority w:val="0"/>
    <w:rPr>
      <w:rFonts w:ascii="宋体" w:hAnsi="Courier New" w:eastAsia="宋体" w:cs="Times New Roman"/>
      <w:kern w:val="0"/>
      <w:sz w:val="20"/>
      <w:szCs w:val="20"/>
    </w:rPr>
  </w:style>
  <w:style w:type="paragraph" w:customStyle="1" w:styleId="26">
    <w:name w:val="Plain Text"/>
    <w:basedOn w:val="22"/>
    <w:qFormat/>
    <w:uiPriority w:val="0"/>
    <w:rPr>
      <w:rFonts w:ascii="宋体" w:hAnsi="Courier New" w:eastAsia="宋体" w:cs="Times New Roman"/>
      <w:sz w:val="28"/>
      <w:szCs w:val="20"/>
    </w:rPr>
  </w:style>
  <w:style w:type="paragraph" w:customStyle="1" w:styleId="27">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dca29087-7b78-476b-b998-075fe5b00cba</errorID>
      <errorWord>(</errorWord>
      <group>L1_Format</group>
      <groupName>格式问题</groupName>
      <ability>L2_HalfPunc</ability>
      <abilityName>全半角检查</abilityName>
      <candidateList>
        <item>（</item>
      </candidateList>
      <explain>文本全半角错误。</explain>
      <paraID>4ADA9E35</paraID>
      <start>99</start>
      <end>100</end>
      <status>modified</status>
      <modifiedWord>（</modifiedWord>
      <trackRevisions>false</trackRevisions>
    </reviewItem>
    <reviewItem>
      <errorID>c87a70e8-aeae-4106-9270-f6c6aefd4489</errorID>
      <errorWord>)</errorWord>
      <group>L1_Format</group>
      <groupName>格式问题</groupName>
      <ability>L2_HalfPunc</ability>
      <abilityName>全半角检查</abilityName>
      <candidateList>
        <item>）</item>
      </candidateList>
      <explain>文本全半角错误。</explain>
      <paraID>4ADA9E35</paraID>
      <start>112</start>
      <end>113</end>
      <status>modified</status>
      <modifiedWord>）</modifiedWord>
      <trackRevisions>false</trackRevisions>
    </reviewItem>
    <reviewItem>
      <errorID>83dbfe8c-e783-4548-814b-485e2e3c3f86</errorID>
      <errorWord>与</errorWord>
      <group>L1_AI</group>
      <groupName>深度校对</groupName>
      <ability>L2_AI_Word</ability>
      <abilityName>字词纠错</abilityName>
      <candidateList>
        <item>和</item>
      </candidateList>
      <explain/>
      <paraID>4ADA9E35</paraID>
      <start>124</start>
      <end>125</end>
      <status>modified</status>
      <modifiedWord>和</modifiedWord>
      <trackRevisions>false</trackRevisions>
    </reviewItem>
    <reviewItem>
      <errorID>f2cd869b-d41b-4cb9-8df3-6bce95e22910</errorID>
      <errorWord>(</errorWord>
      <group>L1_Format</group>
      <groupName>格式问题</groupName>
      <ability>L2_HalfPunc</ability>
      <abilityName>全半角检查</abilityName>
      <candidateList>
        <item>（</item>
      </candidateList>
      <explain>文本全半角错误。</explain>
      <paraID>4ADA9E35</paraID>
      <start>140</start>
      <end>141</end>
      <status>modified</status>
      <modifiedWord>（</modifiedWord>
      <trackRevisions>false</trackRevisions>
    </reviewItem>
    <reviewItem>
      <errorID>7b1694cb-3e70-4f47-87c9-56d6bab96c23</errorID>
      <errorWord>)</errorWord>
      <group>L1_Format</group>
      <groupName>格式问题</groupName>
      <ability>L2_HalfPunc</ability>
      <abilityName>全半角检查</abilityName>
      <candidateList>
        <item>）</item>
      </candidateList>
      <explain>文本全半角错误。</explain>
      <paraID>4ADA9E35</paraID>
      <start>153</start>
      <end>154</end>
      <status>modified</status>
      <modifiedWord>）</modifiedWord>
      <trackRevisions>false</trackRevisions>
    </reviewItem>
    <reviewItem>
      <errorID>a49bb297-1e89-4254-89d8-35ae2c16bbea</errorID>
      <errorWord>较严</errorWord>
      <group>L1_AI</group>
      <groupName>深度校对</groupName>
      <ability>L2_AI_Grammar</ability>
      <abilityName>语法纠错</abilityName>
      <candidateList>
        <item>中的较严</item>
      </candidateList>
      <explain/>
      <paraID>4ADA9E35</paraID>
      <start>170</start>
      <end>174</end>
      <status>modified</status>
      <modifiedWord>中的较严</modifiedWord>
      <trackRevisions>false</trackRevisions>
    </reviewItem>
    <reviewItem>
      <errorID>9b19872c-e94a-41b0-a144-7b5fd5997f08</errorID>
      <errorWord>值</errorWord>
      <group>L1_AI</group>
      <groupName>深度校对</groupName>
      <ability>L2_AI_Punc</ability>
      <abilityName>标点纠错</abilityName>
      <candidateList>
        <item>值。</item>
      </candidateList>
      <explain/>
      <paraID>4ADA9E35</paraID>
      <start>174</start>
      <end>176</end>
      <status>modified</status>
      <modifiedWord>值。</modifiedWord>
      <trackRevisions>false</trackRevisions>
    </reviewItem>
  </reviewItems>
  <config/>
</contractReview>
</file>

<file path=customXml/itemProps1.xml><?xml version="1.0" encoding="utf-8"?>
<ds:datastoreItem xmlns:ds="http://schemas.openxmlformats.org/officeDocument/2006/customXml" ds:itemID="{b193edee-db6d-40cb-8483-1eaddb25c21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1228</Words>
  <Characters>1324</Characters>
  <Lines>0</Lines>
  <Paragraphs>0</Paragraphs>
  <TotalTime>1</TotalTime>
  <ScaleCrop>false</ScaleCrop>
  <LinksUpToDate>false</LinksUpToDate>
  <CharactersWithSpaces>1422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2026-01-16T07:09:43Z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