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6D9F1"/>
  <w:body>
    <w:p>
      <w:r>
        <w:pict>
          <v:rect id="文本框 2" o:spid="_x0000_s1026" o:spt="1" style="position:absolute;left:0pt;margin-left:29.35pt;margin-top:-19.7pt;height:71.25pt;width:490.6pt;z-index:251659264;mso-width-relative:page;mso-height-relative:page;" filled="f" o:preferrelative="t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FF0000"/>
                      <w:sz w:val="56"/>
                      <w:szCs w:val="56"/>
                    </w:rPr>
                  </w:pPr>
                  <w:r>
                    <w:rPr>
                      <w:rFonts w:hint="eastAsia"/>
                      <w:b/>
                      <w:color w:val="FF0000"/>
                      <w:sz w:val="56"/>
                      <w:szCs w:val="56"/>
                    </w:rPr>
                    <w:t>广东致鸿物流器材有限公司</w:t>
                  </w:r>
                </w:p>
              </w:txbxContent>
            </v:textbox>
          </v:rect>
        </w:pict>
      </w:r>
    </w:p>
    <w:p>
      <w:r>
        <w:pict>
          <v:rect id="文本框 1" o:spid="_x0000_s1027" o:spt="1" style="position:absolute;left:0pt;margin-left:71.4pt;margin-top:15.1pt;height:70.3pt;width:397.4pt;z-index:251659264;mso-width-relative:page;mso-height-relative:page;" filled="f" o:preferrelative="t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color w:val="4F81BD"/>
                      <w:sz w:val="96"/>
                      <w:szCs w:val="96"/>
                    </w:rPr>
                  </w:pPr>
                  <w:r>
                    <w:rPr>
                      <w:rFonts w:hint="eastAsia"/>
                      <w:b/>
                      <w:color w:val="4F81BD"/>
                      <w:sz w:val="96"/>
                      <w:szCs w:val="96"/>
                    </w:rPr>
                    <w:t>招 聘</w:t>
                  </w:r>
                </w:p>
              </w:txbxContent>
            </v:textbox>
          </v:rect>
        </w:pict>
      </w:r>
    </w:p>
    <w:p/>
    <w:p/>
    <w:p/>
    <w:p/>
    <w:p/>
    <w:p>
      <w:pPr>
        <w:ind w:firstLine="723" w:firstLineChars="200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 id="_x0000_i1025" o:spt="75" type="#_x0000_t75" style="height:103.5pt;width:483pt;" filled="f" o:preferrelative="t" stroked="f" coordsize="21600,21600">
            <v:path/>
            <v:fill on="f" focussize="0,0"/>
            <v:stroke on="f" joinstyle="miter"/>
            <v:imagedata r:id="rId4" o:title="微信图片_202104060956323"/>
            <o:lock v:ext="edit" aspectratio="t"/>
            <w10:wrap type="none"/>
            <w10:anchorlock/>
          </v:shape>
        </w:pict>
      </w:r>
    </w:p>
    <w:p>
      <w:pPr>
        <w:ind w:firstLine="723" w:firstLineChars="200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 id="_x0000_i1026" o:spt="75" type="#_x0000_t75" style="height:176.25pt;width:155.25pt;" filled="f" o:preferrelative="t" stroked="f" coordsize="21600,21600">
            <v:path/>
            <v:fill on="f" focussize="0,0"/>
            <v:stroke on="f" joinstyle="miter"/>
            <v:imagedata r:id="rId5" o:title="微信图片_202104060956322"/>
            <o:lock v:ext="edit" aspectratio="t"/>
            <w10:wrap type="none"/>
            <w10:anchorlock/>
          </v:shape>
        </w:pict>
      </w:r>
      <w:r>
        <w:rPr>
          <w:b/>
          <w:sz w:val="36"/>
          <w:szCs w:val="36"/>
        </w:rPr>
        <w:pict>
          <v:shape id="_x0000_i1027" o:spt="75" type="#_x0000_t75" style="height:176.25pt;width:168pt;" filled="f" o:preferrelative="t" stroked="f" coordsize="21600,21600">
            <v:path/>
            <v:fill on="f" focussize="0,0"/>
            <v:stroke on="f" joinstyle="miter"/>
            <v:imagedata r:id="rId6" o:title="微信图片_202104060956321"/>
            <o:lock v:ext="edit" aspectratio="t"/>
            <w10:wrap type="none"/>
            <w10:anchorlock/>
          </v:shape>
        </w:pict>
      </w:r>
      <w:r>
        <w:rPr>
          <w:b/>
          <w:sz w:val="36"/>
          <w:szCs w:val="36"/>
        </w:rPr>
        <w:pict>
          <v:shape id="_x0000_i1028" o:spt="75" type="#_x0000_t75" style="height:176.25pt;width:159pt;" filled="f" o:preferrelative="t" stroked="f" coordsize="21600,21600">
            <v:path/>
            <v:fill on="f" focussize="0,0"/>
            <v:stroke on="f" joinstyle="miter"/>
            <v:imagedata r:id="rId7" o:title="微信图片_20210406095632"/>
            <o:lock v:ext="edit" aspectratio="t"/>
            <w10:wrap type="none"/>
            <w10:anchorlock/>
          </v:shape>
        </w:pict>
      </w:r>
    </w:p>
    <w:p>
      <w:pPr>
        <w:ind w:firstLine="723" w:firstLineChars="200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广东致鸿物流器材有限公司是一家金属物流器材（仓储笼）的专业制造商。目前在国内同行居领先地位，公司拥有一大批全球500强企业和国内上市公司的客户，现因业务发展需要</w:t>
      </w:r>
      <w:r>
        <w:rPr>
          <w:rFonts w:hint="eastAsia"/>
          <w:b/>
          <w:sz w:val="36"/>
          <w:szCs w:val="36"/>
          <w:lang w:eastAsia="zh-CN"/>
        </w:rPr>
        <w:t>，</w:t>
      </w:r>
      <w:r>
        <w:rPr>
          <w:rFonts w:hint="eastAsia"/>
          <w:b/>
          <w:sz w:val="36"/>
          <w:szCs w:val="36"/>
        </w:rPr>
        <w:t>急聘以下人员：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普工</w:t>
      </w:r>
      <w:r>
        <w:rPr>
          <w:rFonts w:hint="eastAsia"/>
          <w:b/>
          <w:sz w:val="36"/>
          <w:szCs w:val="36"/>
          <w:lang w:val="en-US" w:eastAsia="zh-CN"/>
        </w:rPr>
        <w:t>50</w:t>
      </w:r>
      <w:r>
        <w:rPr>
          <w:rFonts w:hint="eastAsia"/>
          <w:b/>
          <w:sz w:val="32"/>
          <w:szCs w:val="32"/>
          <w:lang w:eastAsia="zh-CN"/>
        </w:rPr>
        <w:t>名</w:t>
      </w:r>
      <w:r>
        <w:rPr>
          <w:rFonts w:hint="eastAsia"/>
          <w:b/>
          <w:sz w:val="32"/>
          <w:szCs w:val="32"/>
        </w:rPr>
        <w:t>：要求男性，身体健康、能吃苦耐劳、能适应两班倒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0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每天上班</w:t>
      </w:r>
      <w:r>
        <w:rPr>
          <w:rFonts w:hint="eastAsia"/>
          <w:b/>
          <w:sz w:val="36"/>
          <w:szCs w:val="36"/>
          <w:lang w:val="en-US" w:eastAsia="zh-CN"/>
        </w:rPr>
        <w:t>10.5-11</w:t>
      </w:r>
      <w:r>
        <w:rPr>
          <w:rFonts w:hint="eastAsia"/>
          <w:b/>
          <w:sz w:val="32"/>
          <w:szCs w:val="32"/>
        </w:rPr>
        <w:t>小时，月平均工资7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00~1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000元左右。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年龄：22-45岁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</w:rPr>
        <w:t>福利：包吃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购买社保</w:t>
      </w:r>
      <w:r>
        <w:rPr>
          <w:rFonts w:hint="eastAsia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地址：清远市清新区太平镇龙湾工业大道19号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sz w:val="18"/>
          <w:szCs w:val="20"/>
        </w:rPr>
      </w:pPr>
      <w:r>
        <w:rPr>
          <w:rFonts w:hint="eastAsia"/>
          <w:b/>
          <w:sz w:val="32"/>
          <w:szCs w:val="32"/>
        </w:rPr>
        <w:t xml:space="preserve">联系电话：林  生13415203697  </w:t>
      </w:r>
      <w:r>
        <w:rPr>
          <w:rFonts w:hint="eastAsia"/>
          <w:b/>
          <w:sz w:val="32"/>
          <w:szCs w:val="32"/>
          <w:lang w:val="en-US" w:eastAsia="zh-CN"/>
        </w:rPr>
        <w:t xml:space="preserve">          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刘小姐</w:t>
      </w:r>
      <w:r>
        <w:rPr>
          <w:rFonts w:hint="eastAsia"/>
          <w:b/>
          <w:sz w:val="32"/>
          <w:szCs w:val="32"/>
          <w:lang w:val="en-US" w:eastAsia="zh-CN"/>
        </w:rPr>
        <w:t>15816205203</w:t>
      </w:r>
      <w:r>
        <w:rPr>
          <w:rFonts w:hint="eastAsia"/>
          <w:sz w:val="18"/>
          <w:szCs w:val="2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200"/>
        <w:textAlignment w:val="auto"/>
        <w:rPr>
          <w:rFonts w:hint="default" w:eastAsia="宋体"/>
          <w:sz w:val="18"/>
          <w:szCs w:val="20"/>
          <w:lang w:val="en-US" w:eastAsia="zh-CN"/>
        </w:rPr>
      </w:pPr>
      <w:r>
        <w:rPr>
          <w:rFonts w:hint="eastAsia"/>
          <w:sz w:val="18"/>
          <w:szCs w:val="20"/>
          <w:lang w:val="en-US" w:eastAsia="zh-CN"/>
        </w:rPr>
        <w:t xml:space="preserve">                     </w:t>
      </w:r>
      <w:r>
        <w:rPr>
          <w:rFonts w:hint="eastAsia"/>
          <w:b/>
          <w:sz w:val="32"/>
          <w:szCs w:val="32"/>
          <w:lang w:val="en-US" w:eastAsia="zh-CN"/>
        </w:rPr>
        <w:t>座  机0763-5783691</w:t>
      </w:r>
      <w:r>
        <w:rPr>
          <w:rFonts w:hint="eastAsia"/>
          <w:sz w:val="18"/>
          <w:szCs w:val="20"/>
          <w:lang w:val="en-US" w:eastAsia="zh-CN"/>
        </w:rPr>
        <w:t xml:space="preserve">                                       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18"/>
          <w:szCs w:val="20"/>
          <w:lang w:val="en-US" w:eastAsia="zh-CN"/>
        </w:rPr>
        <w:t xml:space="preserve">                            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810"/>
    <w:rsid w:val="004D0810"/>
    <w:rsid w:val="008531F0"/>
    <w:rsid w:val="00D72AA5"/>
    <w:rsid w:val="00EA1E11"/>
    <w:rsid w:val="01EE2A3C"/>
    <w:rsid w:val="0292068A"/>
    <w:rsid w:val="05653EE3"/>
    <w:rsid w:val="06AA28A5"/>
    <w:rsid w:val="06C76C7A"/>
    <w:rsid w:val="1B766A38"/>
    <w:rsid w:val="1E3304ED"/>
    <w:rsid w:val="20E5356A"/>
    <w:rsid w:val="275D504C"/>
    <w:rsid w:val="2A6020DB"/>
    <w:rsid w:val="30631684"/>
    <w:rsid w:val="37BD27C4"/>
    <w:rsid w:val="380679FB"/>
    <w:rsid w:val="3F5803C4"/>
    <w:rsid w:val="44DA00CC"/>
    <w:rsid w:val="47491E3E"/>
    <w:rsid w:val="48DB37B0"/>
    <w:rsid w:val="4A661105"/>
    <w:rsid w:val="4FA24D92"/>
    <w:rsid w:val="55D4339C"/>
    <w:rsid w:val="57133268"/>
    <w:rsid w:val="5A4C2DCE"/>
    <w:rsid w:val="5DD65C50"/>
    <w:rsid w:val="64B6124D"/>
    <w:rsid w:val="69954288"/>
    <w:rsid w:val="6A1E0245"/>
    <w:rsid w:val="712D7FA9"/>
    <w:rsid w:val="7E8B0DB0"/>
    <w:rsid w:val="7FA1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2019-04-05T05:34:00Z</dcterms:created>
  <dc:creator>User</dc:creator>
  <cp:lastModifiedBy>Administrator</cp:lastModifiedBy>
  <cp:lastPrinted>2021-11-23T01:44:00Z</cp:lastPrinted>
  <dcterms:modified xsi:type="dcterms:W3CDTF">2022-01-09T03:31:24Z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CEFDDC5D18194114B8EBC75F21C3C472</vt:lpwstr>
  </property>
</Properties>
</file>