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19" w:rsidRDefault="00867F1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867F19" w:rsidRDefault="00867F1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867F19" w:rsidRPr="00F54EB1" w:rsidRDefault="0026586A" w:rsidP="00F54EB1">
      <w:pPr>
        <w:pStyle w:val="a7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>2016</w:t>
      </w:r>
      <w:r w:rsidR="00A407B9" w:rsidRPr="00F54EB1">
        <w:rPr>
          <w:rFonts w:asciiTheme="majorEastAsia" w:eastAsiaTheme="majorEastAsia" w:hAnsiTheme="majorEastAsia" w:hint="eastAsia"/>
          <w:sz w:val="72"/>
          <w:szCs w:val="72"/>
        </w:rPr>
        <w:t>年</w:t>
      </w:r>
    </w:p>
    <w:p w:rsidR="00867F19" w:rsidRPr="00F54EB1" w:rsidRDefault="008161B2" w:rsidP="00F54EB1">
      <w:pPr>
        <w:pStyle w:val="a7"/>
        <w:rPr>
          <w:rFonts w:asciiTheme="majorEastAsia" w:eastAsiaTheme="majorEastAsia" w:hAnsiTheme="majorEastAsia"/>
          <w:sz w:val="72"/>
          <w:szCs w:val="72"/>
        </w:rPr>
      </w:pPr>
      <w:r w:rsidRPr="00F54EB1">
        <w:rPr>
          <w:rFonts w:asciiTheme="majorEastAsia" w:eastAsiaTheme="majorEastAsia" w:hAnsiTheme="majorEastAsia" w:hint="eastAsia"/>
          <w:sz w:val="72"/>
          <w:szCs w:val="72"/>
        </w:rPr>
        <w:t>清远市清新</w:t>
      </w:r>
      <w:r w:rsidR="00717691">
        <w:rPr>
          <w:rFonts w:asciiTheme="majorEastAsia" w:eastAsiaTheme="majorEastAsia" w:hAnsiTheme="majorEastAsia" w:hint="eastAsia"/>
          <w:sz w:val="72"/>
          <w:szCs w:val="72"/>
        </w:rPr>
        <w:t>区农业综合科学研究</w:t>
      </w:r>
      <w:proofErr w:type="gramStart"/>
      <w:r w:rsidR="00717691">
        <w:rPr>
          <w:rFonts w:asciiTheme="majorEastAsia" w:eastAsiaTheme="majorEastAsia" w:hAnsiTheme="majorEastAsia" w:hint="eastAsia"/>
          <w:sz w:val="72"/>
          <w:szCs w:val="72"/>
        </w:rPr>
        <w:t>所</w:t>
      </w:r>
      <w:r w:rsidR="00A407B9" w:rsidRPr="00F54EB1">
        <w:rPr>
          <w:rFonts w:asciiTheme="majorEastAsia" w:eastAsiaTheme="majorEastAsia" w:hAnsiTheme="majorEastAsia" w:hint="eastAsia"/>
          <w:sz w:val="72"/>
          <w:szCs w:val="72"/>
        </w:rPr>
        <w:t>部门</w:t>
      </w:r>
      <w:proofErr w:type="gramEnd"/>
      <w:r w:rsidR="00A407B9" w:rsidRPr="00F54EB1">
        <w:rPr>
          <w:rFonts w:asciiTheme="majorEastAsia" w:eastAsiaTheme="majorEastAsia" w:hAnsiTheme="majorEastAsia" w:hint="eastAsia"/>
          <w:sz w:val="72"/>
          <w:szCs w:val="72"/>
        </w:rPr>
        <w:t>预算</w:t>
      </w:r>
    </w:p>
    <w:p w:rsidR="00867F19" w:rsidRDefault="00867F1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867F19" w:rsidRDefault="00867F1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867F19" w:rsidRDefault="00A407B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867F19" w:rsidRDefault="00A407B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867F19" w:rsidRDefault="00867F19">
      <w:pPr>
        <w:jc w:val="center"/>
        <w:rPr>
          <w:rFonts w:ascii="黑体" w:eastAsia="黑体" w:hAnsi="黑体" w:cs="黑体"/>
          <w:sz w:val="44"/>
          <w:szCs w:val="44"/>
        </w:rPr>
      </w:pPr>
    </w:p>
    <w:p w:rsidR="00867F19" w:rsidRDefault="00A407B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8161B2">
        <w:rPr>
          <w:rFonts w:ascii="黑体" w:eastAsia="黑体" w:hAnsi="黑体" w:cs="黑体" w:hint="eastAsia"/>
          <w:sz w:val="32"/>
          <w:szCs w:val="32"/>
        </w:rPr>
        <w:t>清远市清新区</w:t>
      </w:r>
      <w:r w:rsidR="000711AA">
        <w:rPr>
          <w:rFonts w:ascii="黑体" w:eastAsia="黑体" w:hAnsi="黑体" w:cs="黑体" w:hint="eastAsia"/>
          <w:sz w:val="32"/>
          <w:szCs w:val="32"/>
        </w:rPr>
        <w:t>农业综合科学研究所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867F19" w:rsidRPr="00B676FC" w:rsidRDefault="00A407B9">
      <w:pPr>
        <w:numPr>
          <w:ilvl w:val="0"/>
          <w:numId w:val="1"/>
        </w:num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主要职责</w:t>
      </w:r>
    </w:p>
    <w:p w:rsidR="00867F19" w:rsidRPr="00B676FC" w:rsidRDefault="00A407B9">
      <w:pPr>
        <w:numPr>
          <w:ilvl w:val="0"/>
          <w:numId w:val="1"/>
        </w:num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机构设置</w:t>
      </w:r>
    </w:p>
    <w:p w:rsidR="00867F19" w:rsidRDefault="00A407B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0711AA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收支总体情况表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收入总体情况表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支出总体情况表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财政拨款收支总体情况表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一般公共预算支出情况表（按功能分类科目）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一般公共预算基本支出情况表（按支出经济分类科目）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一般公共预算项目支出情况表（按支出经济分类科目）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一般公共预算安排的行政经费及“三公”经费预算表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政府性基金预算支出情况表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部门预算基本支出预算表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部门预算项目支出及其他支出预算表</w:t>
      </w:r>
    </w:p>
    <w:p w:rsidR="00867F19" w:rsidRDefault="00A407B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0711AA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867F19" w:rsidRDefault="00A407B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867F19" w:rsidRDefault="00A407B9" w:rsidP="004F5CFF">
      <w:pPr>
        <w:ind w:left="2200" w:hangingChars="500" w:hanging="220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8161B2">
        <w:rPr>
          <w:rFonts w:ascii="方正小标宋简体" w:eastAsia="方正小标宋简体" w:hAnsi="方正小标宋简体" w:cs="方正小标宋简体" w:hint="eastAsia"/>
          <w:sz w:val="44"/>
          <w:szCs w:val="44"/>
        </w:rPr>
        <w:t>清远市清新区</w:t>
      </w:r>
      <w:r w:rsidR="00125187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农业综合科学研究所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867F19" w:rsidRDefault="00867F19">
      <w:pPr>
        <w:rPr>
          <w:rFonts w:ascii="黑体" w:eastAsia="黑体" w:hAnsi="黑体" w:cs="黑体"/>
          <w:sz w:val="44"/>
          <w:szCs w:val="44"/>
        </w:rPr>
      </w:pPr>
    </w:p>
    <w:p w:rsidR="00867F19" w:rsidRDefault="00A407B9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761BEF" w:rsidRDefault="00761BEF" w:rsidP="00761BEF">
      <w:pPr>
        <w:pStyle w:val="p0"/>
        <w:spacing w:line="288" w:lineRule="auto"/>
        <w:ind w:firstLineChars="200" w:firstLine="56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开展农作物、畜禽、水产等技术科学研究</w:t>
      </w:r>
    </w:p>
    <w:p w:rsidR="00867F19" w:rsidRDefault="00A407B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867F19" w:rsidRPr="00B676FC" w:rsidRDefault="00A407B9" w:rsidP="00181A2A">
      <w:pPr>
        <w:numPr>
          <w:ilvl w:val="0"/>
          <w:numId w:val="4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本</w:t>
      </w:r>
      <w:r w:rsidR="00F31AE3" w:rsidRPr="00B676FC">
        <w:rPr>
          <w:rFonts w:asciiTheme="minorEastAsia" w:hAnsiTheme="minorEastAsia" w:cs="仿宋_GB2312" w:hint="eastAsia"/>
          <w:sz w:val="32"/>
          <w:szCs w:val="32"/>
        </w:rPr>
        <w:t>单位</w:t>
      </w:r>
      <w:r w:rsidRPr="00B676FC">
        <w:rPr>
          <w:rFonts w:asciiTheme="minorEastAsia" w:hAnsiTheme="minorEastAsia" w:cs="仿宋_GB2312" w:hint="eastAsia"/>
          <w:sz w:val="32"/>
          <w:szCs w:val="32"/>
        </w:rPr>
        <w:t>预算为</w:t>
      </w:r>
      <w:r w:rsidR="00F31AE3" w:rsidRPr="00B676FC">
        <w:rPr>
          <w:rFonts w:asciiTheme="minorEastAsia" w:hAnsiTheme="minorEastAsia" w:cs="仿宋_GB2312" w:hint="eastAsia"/>
          <w:sz w:val="32"/>
          <w:szCs w:val="32"/>
        </w:rPr>
        <w:t>二级预算。</w:t>
      </w:r>
      <w:r w:rsidR="00F31AE3" w:rsidRPr="00B676FC">
        <w:rPr>
          <w:rFonts w:asciiTheme="minorEastAsia" w:hAnsiTheme="minorEastAsia" w:cs="仿宋_GB2312"/>
          <w:sz w:val="32"/>
          <w:szCs w:val="32"/>
        </w:rPr>
        <w:t xml:space="preserve"> </w:t>
      </w:r>
    </w:p>
    <w:p w:rsidR="00867F19" w:rsidRPr="00B676FC" w:rsidRDefault="00A407B9" w:rsidP="00181A2A">
      <w:pPr>
        <w:numPr>
          <w:ilvl w:val="0"/>
          <w:numId w:val="4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本部门内设机构、人员构成情况：</w:t>
      </w:r>
      <w:r w:rsidR="00F31AE3" w:rsidRPr="00B676FC">
        <w:rPr>
          <w:rFonts w:asciiTheme="minorEastAsia" w:hAnsiTheme="minorEastAsia" w:cs="仿宋_GB2312" w:hint="eastAsia"/>
          <w:sz w:val="32"/>
          <w:szCs w:val="32"/>
        </w:rPr>
        <w:t>主任室、办公室、实验室3</w:t>
      </w:r>
      <w:r w:rsidR="00236448" w:rsidRPr="00B676FC">
        <w:rPr>
          <w:rFonts w:asciiTheme="minorEastAsia" w:hAnsiTheme="minorEastAsia" w:cs="仿宋_GB2312" w:hint="eastAsia"/>
          <w:sz w:val="32"/>
          <w:szCs w:val="32"/>
        </w:rPr>
        <w:t>个科室</w:t>
      </w:r>
      <w:r w:rsidR="00181A2A" w:rsidRPr="00B676FC">
        <w:rPr>
          <w:rFonts w:asciiTheme="minorEastAsia" w:hAnsiTheme="minorEastAsia" w:cs="仿宋_GB2312" w:hint="eastAsia"/>
          <w:sz w:val="32"/>
          <w:szCs w:val="32"/>
        </w:rPr>
        <w:t>；</w:t>
      </w:r>
      <w:r w:rsidR="00236448" w:rsidRPr="00B676FC">
        <w:rPr>
          <w:rFonts w:asciiTheme="minorEastAsia" w:hAnsiTheme="minorEastAsia" w:cs="仿宋_GB2312" w:hint="eastAsia"/>
          <w:sz w:val="32"/>
          <w:szCs w:val="32"/>
        </w:rPr>
        <w:t>在职</w:t>
      </w:r>
      <w:r w:rsidR="00761BEF">
        <w:rPr>
          <w:rFonts w:asciiTheme="minorEastAsia" w:hAnsiTheme="minorEastAsia" w:cs="仿宋_GB2312" w:hint="eastAsia"/>
          <w:sz w:val="32"/>
          <w:szCs w:val="32"/>
        </w:rPr>
        <w:t>10人</w:t>
      </w:r>
      <w:r w:rsidR="00B75BAB" w:rsidRPr="00B676FC">
        <w:rPr>
          <w:rFonts w:asciiTheme="minorEastAsia" w:hAnsiTheme="minorEastAsia" w:cs="仿宋_GB2312" w:hint="eastAsia"/>
          <w:sz w:val="32"/>
          <w:szCs w:val="32"/>
        </w:rPr>
        <w:t>；退休人员</w:t>
      </w:r>
      <w:r w:rsidR="00761BEF">
        <w:rPr>
          <w:rFonts w:asciiTheme="minorEastAsia" w:hAnsiTheme="minorEastAsia" w:cs="仿宋_GB2312" w:hint="eastAsia"/>
          <w:sz w:val="32"/>
          <w:szCs w:val="32"/>
        </w:rPr>
        <w:t>0</w:t>
      </w:r>
      <w:r w:rsidR="00B75BAB" w:rsidRPr="00B676FC">
        <w:rPr>
          <w:rFonts w:asciiTheme="minorEastAsia" w:hAnsiTheme="minorEastAsia" w:cs="仿宋_GB2312" w:hint="eastAsia"/>
          <w:sz w:val="32"/>
          <w:szCs w:val="32"/>
        </w:rPr>
        <w:t>人；遗属</w:t>
      </w:r>
      <w:r w:rsidR="00761BEF">
        <w:rPr>
          <w:rFonts w:asciiTheme="minorEastAsia" w:hAnsiTheme="minorEastAsia" w:cs="仿宋_GB2312" w:hint="eastAsia"/>
          <w:sz w:val="32"/>
          <w:szCs w:val="32"/>
        </w:rPr>
        <w:t>0</w:t>
      </w:r>
      <w:r w:rsidR="00B75BAB" w:rsidRPr="00B676FC">
        <w:rPr>
          <w:rFonts w:asciiTheme="minorEastAsia" w:hAnsiTheme="minorEastAsia" w:cs="仿宋_GB2312" w:hint="eastAsia"/>
          <w:sz w:val="32"/>
          <w:szCs w:val="32"/>
        </w:rPr>
        <w:t>人。</w:t>
      </w:r>
    </w:p>
    <w:p w:rsidR="00DA2CA1" w:rsidRDefault="00DA2CA1" w:rsidP="00DA2CA1">
      <w:pPr>
        <w:rPr>
          <w:rFonts w:ascii="仿宋_GB2312" w:eastAsia="仿宋_GB2312" w:hAnsi="仿宋_GB2312" w:cs="仿宋_GB2312"/>
          <w:sz w:val="32"/>
          <w:szCs w:val="32"/>
        </w:rPr>
      </w:pPr>
    </w:p>
    <w:p w:rsidR="00DA2CA1" w:rsidRDefault="00DA2CA1" w:rsidP="00DA2CA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  201</w:t>
      </w:r>
      <w:r w:rsidR="001B5E7D"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年部门预算表（详见附表1-11）</w:t>
      </w:r>
    </w:p>
    <w:p w:rsidR="00DA2CA1" w:rsidRDefault="00DA2CA1" w:rsidP="00DA2CA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181A2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1B5E7D"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DA2CA1" w:rsidRDefault="00DA2CA1" w:rsidP="00DA2CA1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DA2CA1" w:rsidRPr="00B676FC" w:rsidRDefault="00181A2A" w:rsidP="00DA2CA1">
      <w:pPr>
        <w:ind w:firstLine="640"/>
        <w:rPr>
          <w:rFonts w:asciiTheme="minorEastAsia" w:hAnsiTheme="minorEastAsia" w:cs="黑体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201</w:t>
      </w:r>
      <w:r w:rsidR="00F83872" w:rsidRPr="00B676FC">
        <w:rPr>
          <w:rFonts w:asciiTheme="minorEastAsia" w:hAnsiTheme="minorEastAsia" w:cs="仿宋_GB2312" w:hint="eastAsia"/>
          <w:sz w:val="32"/>
          <w:szCs w:val="32"/>
        </w:rPr>
        <w:t>6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年本部门收入预算</w:t>
      </w:r>
      <w:r w:rsidR="00125187">
        <w:rPr>
          <w:rFonts w:asciiTheme="minorEastAsia" w:hAnsiTheme="minorEastAsia" w:cs="仿宋_GB2312" w:hint="eastAsia"/>
          <w:sz w:val="32"/>
          <w:szCs w:val="32"/>
        </w:rPr>
        <w:t>118.22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万元，比上年</w:t>
      </w:r>
      <w:r w:rsidR="00125187">
        <w:rPr>
          <w:rFonts w:asciiTheme="minorEastAsia" w:hAnsiTheme="minorEastAsia" w:cs="仿宋_GB2312" w:hint="eastAsia"/>
          <w:sz w:val="32"/>
          <w:szCs w:val="32"/>
        </w:rPr>
        <w:t>113.44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万元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增加</w:t>
      </w:r>
      <w:r w:rsidR="00125187">
        <w:rPr>
          <w:rFonts w:asciiTheme="minorEastAsia" w:hAnsiTheme="minorEastAsia" w:cs="仿宋_GB2312" w:hint="eastAsia"/>
          <w:sz w:val="32"/>
          <w:szCs w:val="32"/>
        </w:rPr>
        <w:t>4.78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万元，增长</w:t>
      </w:r>
      <w:r w:rsidR="00125187">
        <w:rPr>
          <w:rFonts w:asciiTheme="minorEastAsia" w:hAnsiTheme="minorEastAsia" w:cs="仿宋_GB2312" w:hint="eastAsia"/>
          <w:sz w:val="32"/>
          <w:szCs w:val="32"/>
        </w:rPr>
        <w:t>4.21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%，主要原因是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人员经费增加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；支出预算</w:t>
      </w:r>
      <w:r w:rsidR="00125187">
        <w:rPr>
          <w:rFonts w:asciiTheme="minorEastAsia" w:hAnsiTheme="minorEastAsia" w:cs="仿宋_GB2312" w:hint="eastAsia"/>
          <w:sz w:val="32"/>
          <w:szCs w:val="32"/>
        </w:rPr>
        <w:t>118.22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万元，比上年</w:t>
      </w:r>
      <w:r w:rsidR="00125187">
        <w:rPr>
          <w:rFonts w:asciiTheme="minorEastAsia" w:hAnsiTheme="minorEastAsia" w:cs="仿宋_GB2312" w:hint="eastAsia"/>
          <w:sz w:val="32"/>
          <w:szCs w:val="32"/>
        </w:rPr>
        <w:t>113.44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万元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增加</w:t>
      </w:r>
      <w:r w:rsidR="00125187">
        <w:rPr>
          <w:rFonts w:asciiTheme="minorEastAsia" w:hAnsiTheme="minorEastAsia" w:cs="仿宋_GB2312" w:hint="eastAsia"/>
          <w:sz w:val="32"/>
          <w:szCs w:val="32"/>
        </w:rPr>
        <w:t>4.78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万元，增长</w:t>
      </w:r>
      <w:r w:rsidR="00125187">
        <w:rPr>
          <w:rFonts w:asciiTheme="minorEastAsia" w:hAnsiTheme="minorEastAsia" w:cs="仿宋_GB2312" w:hint="eastAsia"/>
          <w:sz w:val="32"/>
          <w:szCs w:val="32"/>
        </w:rPr>
        <w:t>4.21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%，主要原因是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人员经费增加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DA2CA1" w:rsidRDefault="00DA2CA1" w:rsidP="00DA2CA1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DA2CA1" w:rsidRPr="00B676FC" w:rsidRDefault="00915EE9" w:rsidP="00DA2CA1">
      <w:p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lastRenderedPageBreak/>
        <w:t>2016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年本部门“三公”经费预算安排</w:t>
      </w:r>
      <w:r w:rsidR="00766C3F">
        <w:rPr>
          <w:rFonts w:asciiTheme="minorEastAsia" w:hAnsiTheme="minorEastAsia" w:cs="仿宋_GB2312" w:hint="eastAsia"/>
          <w:sz w:val="32"/>
          <w:szCs w:val="32"/>
        </w:rPr>
        <w:t>3.21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万元，与上年</w:t>
      </w:r>
      <w:r w:rsidR="00766C3F">
        <w:rPr>
          <w:rFonts w:asciiTheme="minorEastAsia" w:hAnsiTheme="minorEastAsia" w:cs="仿宋_GB2312" w:hint="eastAsia"/>
          <w:sz w:val="32"/>
          <w:szCs w:val="32"/>
        </w:rPr>
        <w:t>3.21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保持不变。其中：因公出国（境）费</w:t>
      </w:r>
      <w:r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与上年保持不变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；公务用车购置及运行费</w:t>
      </w:r>
      <w:r w:rsidRPr="00B676FC">
        <w:rPr>
          <w:rFonts w:asciiTheme="minorEastAsia" w:hAnsiTheme="minorEastAsia" w:cs="仿宋_GB2312" w:hint="eastAsia"/>
          <w:sz w:val="32"/>
          <w:szCs w:val="32"/>
        </w:rPr>
        <w:t>3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与上年保持不变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；公务接待费</w:t>
      </w:r>
      <w:r w:rsidR="00766C3F">
        <w:rPr>
          <w:rFonts w:asciiTheme="minorEastAsia" w:hAnsiTheme="minorEastAsia" w:cs="仿宋_GB2312" w:hint="eastAsia"/>
          <w:sz w:val="32"/>
          <w:szCs w:val="32"/>
        </w:rPr>
        <w:t>0.21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与上年保持不变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DA2CA1" w:rsidRDefault="00DA2CA1" w:rsidP="00DA2CA1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8F6261" w:rsidRPr="00B676FC" w:rsidRDefault="00DA2CA1" w:rsidP="008F6261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676FC">
        <w:rPr>
          <w:rFonts w:asciiTheme="minorEastAsia" w:hAnsiTheme="minorEastAsia" w:cs="仿宋_GB2312" w:hint="eastAsia"/>
          <w:sz w:val="32"/>
          <w:szCs w:val="32"/>
        </w:rPr>
        <w:t xml:space="preserve"> </w:t>
      </w:r>
      <w:r w:rsidR="004D7548" w:rsidRPr="00B676FC">
        <w:rPr>
          <w:rFonts w:asciiTheme="minorEastAsia" w:hAnsiTheme="minorEastAsia" w:cs="仿宋_GB2312" w:hint="eastAsia"/>
          <w:sz w:val="32"/>
          <w:szCs w:val="32"/>
        </w:rPr>
        <w:t>2016</w:t>
      </w:r>
      <w:r w:rsidRPr="00B676FC">
        <w:rPr>
          <w:rFonts w:asciiTheme="minorEastAsia" w:hAnsiTheme="minorEastAsia" w:cs="仿宋_GB2312" w:hint="eastAsia"/>
          <w:sz w:val="32"/>
          <w:szCs w:val="32"/>
        </w:rPr>
        <w:t>年，本部门机关运行经费安排</w:t>
      </w:r>
      <w:r w:rsidR="009E4F6E">
        <w:rPr>
          <w:rFonts w:asciiTheme="minorEastAsia" w:hAnsiTheme="minorEastAsia" w:cs="仿宋_GB2312" w:hint="eastAsia"/>
          <w:sz w:val="32"/>
          <w:szCs w:val="32"/>
        </w:rPr>
        <w:t>9万元，比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上年</w:t>
      </w:r>
      <w:r w:rsidR="009E4F6E">
        <w:rPr>
          <w:rFonts w:asciiTheme="minorEastAsia" w:hAnsiTheme="minorEastAsia" w:cs="仿宋_GB2312" w:hint="eastAsia"/>
          <w:sz w:val="32"/>
          <w:szCs w:val="32"/>
        </w:rPr>
        <w:t>10.2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万元</w:t>
      </w:r>
      <w:r w:rsidR="009E4F6E">
        <w:rPr>
          <w:rFonts w:asciiTheme="minorEastAsia" w:hAnsiTheme="minorEastAsia" w:cs="仿宋_GB2312" w:hint="eastAsia"/>
          <w:sz w:val="32"/>
          <w:szCs w:val="32"/>
        </w:rPr>
        <w:t>减少1.2万元，下降11.76%，主要原因是公用经费开支缩减</w:t>
      </w:r>
      <w:r w:rsidRPr="00B676FC">
        <w:rPr>
          <w:rFonts w:asciiTheme="minorEastAsia" w:hAnsiTheme="minorEastAsia" w:cs="仿宋_GB2312" w:hint="eastAsia"/>
          <w:sz w:val="32"/>
          <w:szCs w:val="32"/>
        </w:rPr>
        <w:t>。其中：办公费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0.8万元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，邮电费</w:t>
      </w:r>
      <w:r w:rsidR="009E4F6E">
        <w:rPr>
          <w:rFonts w:asciiTheme="minorEastAsia" w:hAnsiTheme="minorEastAsia" w:cs="仿宋_GB2312" w:hint="eastAsia"/>
          <w:sz w:val="32"/>
          <w:szCs w:val="32"/>
        </w:rPr>
        <w:t>0.9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万元，水费</w:t>
      </w:r>
      <w:r w:rsidR="009E4F6E">
        <w:rPr>
          <w:rFonts w:asciiTheme="minorEastAsia" w:hAnsiTheme="minorEastAsia" w:cs="仿宋_GB2312" w:hint="eastAsia"/>
          <w:sz w:val="32"/>
          <w:szCs w:val="32"/>
        </w:rPr>
        <w:t>0.6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万元，电费</w:t>
      </w:r>
      <w:r w:rsidR="009E4F6E">
        <w:rPr>
          <w:rFonts w:asciiTheme="minorEastAsia" w:hAnsiTheme="minorEastAsia" w:cs="仿宋_GB2312" w:hint="eastAsia"/>
          <w:sz w:val="32"/>
          <w:szCs w:val="32"/>
        </w:rPr>
        <w:t>1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，差旅费</w:t>
      </w:r>
      <w:r w:rsidR="009E4F6E">
        <w:rPr>
          <w:rFonts w:asciiTheme="minorEastAsia" w:hAnsiTheme="minorEastAsia" w:cs="仿宋_GB2312" w:hint="eastAsia"/>
          <w:sz w:val="32"/>
          <w:szCs w:val="32"/>
        </w:rPr>
        <w:t>0.5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，公务用车运行</w:t>
      </w:r>
      <w:r w:rsidR="008F6261" w:rsidRPr="00B676FC">
        <w:rPr>
          <w:rFonts w:asciiTheme="minorEastAsia" w:hAnsiTheme="minorEastAsia" w:cs="仿宋_GB2312" w:hint="eastAsia"/>
          <w:sz w:val="32"/>
          <w:szCs w:val="32"/>
        </w:rPr>
        <w:t>维护费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3万元</w:t>
      </w:r>
      <w:r w:rsidR="009E4F6E">
        <w:rPr>
          <w:rFonts w:asciiTheme="minorEastAsia" w:hAnsiTheme="minorEastAsia" w:cs="仿宋_GB2312" w:hint="eastAsia"/>
          <w:sz w:val="32"/>
          <w:szCs w:val="32"/>
        </w:rPr>
        <w:t>，公务接待费0.21万元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，</w:t>
      </w:r>
      <w:r w:rsidR="009E4F6E">
        <w:rPr>
          <w:rFonts w:asciiTheme="minorEastAsia" w:hAnsiTheme="minorEastAsia" w:cs="仿宋_GB2312" w:hint="eastAsia"/>
          <w:sz w:val="32"/>
          <w:szCs w:val="32"/>
        </w:rPr>
        <w:t>培训费0.1万元，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其他商品服务支出</w:t>
      </w:r>
      <w:r w:rsidR="009E4F6E">
        <w:rPr>
          <w:rFonts w:asciiTheme="minorEastAsia" w:hAnsiTheme="minorEastAsia" w:cs="仿宋_GB2312" w:hint="eastAsia"/>
          <w:sz w:val="32"/>
          <w:szCs w:val="32"/>
        </w:rPr>
        <w:t>1.89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万元</w:t>
      </w:r>
      <w:r w:rsidR="008F6261" w:rsidRPr="00B676FC">
        <w:rPr>
          <w:rFonts w:asciiTheme="minorEastAsia" w:hAnsiTheme="minorEastAsia" w:cs="仿宋_GB2312" w:hint="eastAsia"/>
          <w:sz w:val="32"/>
          <w:szCs w:val="32"/>
        </w:rPr>
        <w:t>等。</w:t>
      </w:r>
    </w:p>
    <w:p w:rsidR="008F6261" w:rsidRDefault="00350D5B" w:rsidP="00350D5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8F6261"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8F6261" w:rsidRPr="00B676FC" w:rsidRDefault="008F6261" w:rsidP="008F6261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676FC">
        <w:rPr>
          <w:rFonts w:asciiTheme="minorEastAsia" w:hAnsiTheme="minorEastAsia" w:cs="仿宋_GB2312" w:hint="eastAsia"/>
          <w:sz w:val="32"/>
          <w:szCs w:val="32"/>
        </w:rPr>
        <w:t xml:space="preserve">  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2016</w:t>
      </w:r>
      <w:r w:rsidRPr="00B676FC">
        <w:rPr>
          <w:rFonts w:asciiTheme="minorEastAsia" w:hAnsiTheme="minorEastAsia" w:cs="仿宋_GB2312" w:hint="eastAsia"/>
          <w:sz w:val="32"/>
          <w:szCs w:val="32"/>
        </w:rPr>
        <w:t>年本部门政府采购安排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万元，其中：货物类采购预算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万元，工程类采购预算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万元，服务类采购预算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万元等。</w:t>
      </w:r>
    </w:p>
    <w:p w:rsidR="008F6261" w:rsidRPr="00350D5B" w:rsidRDefault="008F6261" w:rsidP="00350D5B">
      <w:pPr>
        <w:pStyle w:val="a6"/>
        <w:numPr>
          <w:ilvl w:val="0"/>
          <w:numId w:val="8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350D5B"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8F6261" w:rsidRPr="00B676FC" w:rsidRDefault="008F6261" w:rsidP="008F6261">
      <w:p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截至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2016</w:t>
      </w:r>
      <w:r w:rsidRPr="00B676FC">
        <w:rPr>
          <w:rFonts w:asciiTheme="minorEastAsia" w:hAnsiTheme="minorEastAsia" w:cs="仿宋_GB2312" w:hint="eastAsia"/>
          <w:sz w:val="32"/>
          <w:szCs w:val="32"/>
        </w:rPr>
        <w:t>年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1</w:t>
      </w:r>
      <w:r w:rsidRPr="00B676FC">
        <w:rPr>
          <w:rFonts w:asciiTheme="minorEastAsia" w:hAnsiTheme="minorEastAsia" w:cs="仿宋_GB2312" w:hint="eastAsia"/>
          <w:sz w:val="32"/>
          <w:szCs w:val="32"/>
        </w:rPr>
        <w:t>月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1</w:t>
      </w:r>
      <w:r w:rsidRPr="00B676FC">
        <w:rPr>
          <w:rFonts w:asciiTheme="minorEastAsia" w:hAnsiTheme="minorEastAsia" w:cs="仿宋_GB2312" w:hint="eastAsia"/>
          <w:sz w:val="32"/>
          <w:szCs w:val="32"/>
        </w:rPr>
        <w:t>日，本部门占有使用国有资产总体情况为：</w:t>
      </w:r>
      <w:r w:rsidR="006620D5">
        <w:rPr>
          <w:rFonts w:asciiTheme="minorEastAsia" w:hAnsiTheme="minorEastAsia" w:cs="仿宋_GB2312" w:hint="eastAsia"/>
          <w:sz w:val="32"/>
          <w:szCs w:val="32"/>
        </w:rPr>
        <w:t>104.95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，分布构成情况为：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流动资产</w:t>
      </w:r>
      <w:r w:rsidR="006620D5">
        <w:rPr>
          <w:rFonts w:asciiTheme="minorEastAsia" w:hAnsiTheme="minorEastAsia" w:cs="仿宋_GB2312" w:hint="eastAsia"/>
          <w:sz w:val="32"/>
          <w:szCs w:val="32"/>
        </w:rPr>
        <w:t>37.87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万元，非流动资产</w:t>
      </w:r>
      <w:r w:rsidR="006620D5">
        <w:rPr>
          <w:rFonts w:asciiTheme="minorEastAsia" w:hAnsiTheme="minorEastAsia" w:cs="仿宋_GB2312" w:hint="eastAsia"/>
          <w:sz w:val="32"/>
          <w:szCs w:val="32"/>
        </w:rPr>
        <w:t>67.08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，主要实物资产数据情况为：</w:t>
      </w:r>
      <w:r w:rsidR="006620D5">
        <w:rPr>
          <w:rFonts w:asciiTheme="minorEastAsia" w:hAnsiTheme="minorEastAsia" w:cs="仿宋_GB2312" w:hint="eastAsia"/>
          <w:sz w:val="32"/>
          <w:szCs w:val="32"/>
        </w:rPr>
        <w:t>67.08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，资产变动情况为：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无</w:t>
      </w:r>
      <w:r w:rsidRPr="00B676FC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8F6261" w:rsidRPr="00350D5B" w:rsidRDefault="008F6261" w:rsidP="00350D5B">
      <w:pPr>
        <w:pStyle w:val="a6"/>
        <w:numPr>
          <w:ilvl w:val="0"/>
          <w:numId w:val="8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350D5B"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8F6261" w:rsidRPr="00B676FC" w:rsidRDefault="006620D5" w:rsidP="006620D5">
      <w:pPr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2016</w:t>
      </w:r>
      <w:r w:rsidR="008F6261" w:rsidRPr="00B676FC">
        <w:rPr>
          <w:rFonts w:asciiTheme="minorEastAsia" w:hAnsiTheme="minorEastAsia" w:cs="仿宋_GB2312" w:hint="eastAsia"/>
          <w:sz w:val="32"/>
          <w:szCs w:val="32"/>
        </w:rPr>
        <w:t>年，本部门推进预算绩效信息公开的有关工作</w:t>
      </w:r>
      <w:proofErr w:type="gramStart"/>
      <w:r w:rsidR="008F6261" w:rsidRPr="00B676FC">
        <w:rPr>
          <w:rFonts w:asciiTheme="minorEastAsia" w:hAnsiTheme="minorEastAsia" w:cs="仿宋_GB2312" w:hint="eastAsia"/>
          <w:sz w:val="32"/>
          <w:szCs w:val="32"/>
        </w:rPr>
        <w:t>况</w:t>
      </w:r>
      <w:proofErr w:type="gramEnd"/>
      <w:r w:rsidR="008F6261" w:rsidRPr="00B676FC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8F6261" w:rsidRDefault="008F6261" w:rsidP="006620D5">
      <w:pPr>
        <w:ind w:firstLineChars="550" w:firstLine="24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  名词解释</w:t>
      </w:r>
    </w:p>
    <w:p w:rsidR="00867F19" w:rsidRPr="00B676FC" w:rsidRDefault="00867F19">
      <w:pPr>
        <w:rPr>
          <w:rFonts w:asciiTheme="minorEastAsia" w:hAnsiTheme="minorEastAsia"/>
          <w:sz w:val="32"/>
          <w:szCs w:val="32"/>
        </w:rPr>
      </w:pPr>
    </w:p>
    <w:p w:rsidR="00FB1EFD" w:rsidRPr="00B676FC" w:rsidRDefault="00FB1EFD" w:rsidP="00B676F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676FC">
        <w:rPr>
          <w:rFonts w:asciiTheme="minorEastAsia" w:hAnsiTheme="minorEastAsia" w:hint="eastAsia"/>
          <w:sz w:val="32"/>
          <w:szCs w:val="32"/>
        </w:rPr>
        <w:t>无</w:t>
      </w:r>
    </w:p>
    <w:p w:rsidR="00885968" w:rsidRPr="00B676FC" w:rsidRDefault="00885968" w:rsidP="00B676FC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85968" w:rsidRPr="00B676FC" w:rsidRDefault="00885968" w:rsidP="0088596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85968" w:rsidRPr="00B676FC" w:rsidRDefault="00885968" w:rsidP="00885968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676FC">
        <w:rPr>
          <w:rFonts w:asciiTheme="minorEastAsia" w:hAnsiTheme="minorEastAsia" w:hint="eastAsia"/>
          <w:sz w:val="32"/>
          <w:szCs w:val="32"/>
        </w:rPr>
        <w:t xml:space="preserve">                           </w:t>
      </w:r>
    </w:p>
    <w:p w:rsidR="00867F19" w:rsidRPr="008F6261" w:rsidRDefault="00867F19" w:rsidP="008F6261">
      <w:bookmarkStart w:id="0" w:name="_GoBack"/>
      <w:bookmarkEnd w:id="0"/>
    </w:p>
    <w:sectPr w:rsidR="00867F19" w:rsidRPr="008F6261" w:rsidSect="00867F1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FD" w:rsidRDefault="00782DFD" w:rsidP="008161B2">
      <w:r>
        <w:separator/>
      </w:r>
    </w:p>
  </w:endnote>
  <w:endnote w:type="continuationSeparator" w:id="0">
    <w:p w:rsidR="00782DFD" w:rsidRDefault="00782DFD" w:rsidP="00816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49"/>
      <w:docPartObj>
        <w:docPartGallery w:val="Page Numbers (Bottom of Page)"/>
        <w:docPartUnique/>
      </w:docPartObj>
    </w:sdtPr>
    <w:sdtContent>
      <w:p w:rsidR="00DA2CA1" w:rsidRDefault="004B7868">
        <w:pPr>
          <w:pStyle w:val="a4"/>
          <w:jc w:val="center"/>
        </w:pPr>
        <w:fldSimple w:instr=" PAGE   \* MERGEFORMAT ">
          <w:r w:rsidR="00350D5B" w:rsidRPr="00350D5B">
            <w:rPr>
              <w:noProof/>
              <w:lang w:val="zh-CN"/>
            </w:rPr>
            <w:t>2</w:t>
          </w:r>
        </w:fldSimple>
      </w:p>
    </w:sdtContent>
  </w:sdt>
  <w:p w:rsidR="00DA2CA1" w:rsidRDefault="00DA2C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FD" w:rsidRDefault="00782DFD" w:rsidP="008161B2">
      <w:r>
        <w:separator/>
      </w:r>
    </w:p>
  </w:footnote>
  <w:footnote w:type="continuationSeparator" w:id="0">
    <w:p w:rsidR="00782DFD" w:rsidRDefault="00782DFD" w:rsidP="00816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F65"/>
    <w:multiLevelType w:val="hybridMultilevel"/>
    <w:tmpl w:val="A81A6228"/>
    <w:lvl w:ilvl="0" w:tplc="0B54F80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72DFB"/>
    <w:multiLevelType w:val="hybridMultilevel"/>
    <w:tmpl w:val="918C1C74"/>
    <w:lvl w:ilvl="0" w:tplc="686A1540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79A03C30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7F19"/>
    <w:rsid w:val="000711AA"/>
    <w:rsid w:val="00125187"/>
    <w:rsid w:val="00181A2A"/>
    <w:rsid w:val="001B5E7D"/>
    <w:rsid w:val="00236448"/>
    <w:rsid w:val="00262E67"/>
    <w:rsid w:val="0026586A"/>
    <w:rsid w:val="00350D5B"/>
    <w:rsid w:val="00373F0C"/>
    <w:rsid w:val="004B7868"/>
    <w:rsid w:val="004D7548"/>
    <w:rsid w:val="004F5CFF"/>
    <w:rsid w:val="005D2E25"/>
    <w:rsid w:val="006078A2"/>
    <w:rsid w:val="00640660"/>
    <w:rsid w:val="006620D5"/>
    <w:rsid w:val="00663B5D"/>
    <w:rsid w:val="00717691"/>
    <w:rsid w:val="00755AA0"/>
    <w:rsid w:val="00761BEF"/>
    <w:rsid w:val="00766C3F"/>
    <w:rsid w:val="00781930"/>
    <w:rsid w:val="00782DFD"/>
    <w:rsid w:val="00797B1F"/>
    <w:rsid w:val="008161B2"/>
    <w:rsid w:val="00867F19"/>
    <w:rsid w:val="00885968"/>
    <w:rsid w:val="008F6261"/>
    <w:rsid w:val="00901C08"/>
    <w:rsid w:val="009034B4"/>
    <w:rsid w:val="00915EE9"/>
    <w:rsid w:val="009A298F"/>
    <w:rsid w:val="009E4F6E"/>
    <w:rsid w:val="00A407B9"/>
    <w:rsid w:val="00A5400E"/>
    <w:rsid w:val="00B676FC"/>
    <w:rsid w:val="00B75BAB"/>
    <w:rsid w:val="00BB1001"/>
    <w:rsid w:val="00C75DE0"/>
    <w:rsid w:val="00CD3C52"/>
    <w:rsid w:val="00DA2CA1"/>
    <w:rsid w:val="00F31AE3"/>
    <w:rsid w:val="00F54EB1"/>
    <w:rsid w:val="00F83872"/>
    <w:rsid w:val="00FB1EFD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F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6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61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16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8161B2"/>
    <w:rPr>
      <w:sz w:val="18"/>
      <w:szCs w:val="18"/>
    </w:rPr>
  </w:style>
  <w:style w:type="character" w:customStyle="1" w:styleId="Char1">
    <w:name w:val="批注框文本 Char"/>
    <w:basedOn w:val="a0"/>
    <w:link w:val="a5"/>
    <w:rsid w:val="008161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36448"/>
    <w:pPr>
      <w:ind w:firstLineChars="200" w:firstLine="420"/>
    </w:pPr>
  </w:style>
  <w:style w:type="paragraph" w:styleId="a7">
    <w:name w:val="Subtitle"/>
    <w:basedOn w:val="a"/>
    <w:next w:val="a"/>
    <w:link w:val="Char2"/>
    <w:qFormat/>
    <w:rsid w:val="00F54EB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rsid w:val="00F54EB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p0">
    <w:name w:val="p0"/>
    <w:basedOn w:val="a"/>
    <w:rsid w:val="0064066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170</Words>
  <Characters>972</Characters>
  <Application>Microsoft Office Word</Application>
  <DocSecurity>0</DocSecurity>
  <Lines>8</Lines>
  <Paragraphs>2</Paragraphs>
  <ScaleCrop>false</ScaleCrop>
  <Company>Home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PC</cp:lastModifiedBy>
  <cp:revision>30</cp:revision>
  <cp:lastPrinted>2018-02-09T07:39:00Z</cp:lastPrinted>
  <dcterms:created xsi:type="dcterms:W3CDTF">2014-10-29T12:08:00Z</dcterms:created>
  <dcterms:modified xsi:type="dcterms:W3CDTF">2018-09-10T01:50:00Z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